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F27" w:rsidRDefault="004D7F0F">
      <w:pPr>
        <w:spacing w:after="0" w:line="259" w:lineRule="auto"/>
        <w:ind w:left="0" w:right="0" w:firstLine="0"/>
        <w:jc w:val="left"/>
      </w:pPr>
      <w:r>
        <w:rPr>
          <w:b/>
        </w:rPr>
        <w:t xml:space="preserve"> </w:t>
      </w:r>
    </w:p>
    <w:p w:rsidR="00A84F27" w:rsidRDefault="004D7F0F">
      <w:pPr>
        <w:spacing w:after="0" w:line="259" w:lineRule="auto"/>
        <w:ind w:left="0" w:right="0" w:firstLine="0"/>
        <w:jc w:val="left"/>
      </w:pPr>
      <w:r>
        <w:rPr>
          <w:b/>
        </w:rPr>
        <w:t xml:space="preserve"> </w:t>
      </w:r>
    </w:p>
    <w:p w:rsidR="00A84F27" w:rsidRDefault="004D7F0F">
      <w:pPr>
        <w:spacing w:after="27" w:line="259" w:lineRule="auto"/>
        <w:ind w:left="0" w:right="0" w:firstLine="0"/>
        <w:jc w:val="left"/>
      </w:pPr>
      <w:r>
        <w:rPr>
          <w:b/>
        </w:rPr>
        <w:t xml:space="preserve"> </w:t>
      </w:r>
    </w:p>
    <w:p w:rsidR="00A84F27" w:rsidRDefault="004D7F0F" w:rsidP="00707757">
      <w:pPr>
        <w:spacing w:after="20" w:line="256" w:lineRule="auto"/>
        <w:ind w:left="-5" w:right="50"/>
        <w:jc w:val="left"/>
      </w:pPr>
      <w:r>
        <w:rPr>
          <w:b/>
        </w:rPr>
        <w:t xml:space="preserve">Üniversitemiz Senato’sunun 07/12/2012 tarih ve 19 sayılı toplantısında kabul edilmiştir. </w:t>
      </w:r>
    </w:p>
    <w:p w:rsidR="00A84F27" w:rsidRDefault="004D7F0F" w:rsidP="00707757">
      <w:pPr>
        <w:spacing w:after="20" w:line="256" w:lineRule="auto"/>
        <w:ind w:left="-5" w:right="50"/>
        <w:jc w:val="left"/>
      </w:pPr>
      <w:r>
        <w:rPr>
          <w:b/>
        </w:rPr>
        <w:t xml:space="preserve">Üniversitemiz Senato’sunun 19/11/2013 tarih ve 21 </w:t>
      </w:r>
      <w:r w:rsidR="00707757">
        <w:rPr>
          <w:b/>
        </w:rPr>
        <w:t xml:space="preserve">sayılı toplantısında değişiklik </w:t>
      </w:r>
      <w:r>
        <w:rPr>
          <w:b/>
        </w:rPr>
        <w:t xml:space="preserve">yapılmıştır. Üniversitemiz Senato’sunun 12/02/2015 tarih ve 05 sayılı toplantısında değişiklik yapılmıştır. </w:t>
      </w:r>
    </w:p>
    <w:p w:rsidR="00A84F27" w:rsidRDefault="004D7F0F">
      <w:pPr>
        <w:spacing w:after="0" w:line="259" w:lineRule="auto"/>
        <w:ind w:left="0" w:right="0" w:firstLine="0"/>
        <w:jc w:val="left"/>
      </w:pPr>
      <w:r>
        <w:rPr>
          <w:b/>
        </w:rPr>
        <w:t xml:space="preserve"> </w:t>
      </w:r>
    </w:p>
    <w:p w:rsidR="00A84F27" w:rsidRDefault="004D7F0F" w:rsidP="00707757">
      <w:pPr>
        <w:spacing w:after="0" w:line="259" w:lineRule="auto"/>
        <w:ind w:left="0" w:right="0" w:firstLine="0"/>
        <w:jc w:val="center"/>
      </w:pPr>
      <w:r>
        <w:rPr>
          <w:b/>
        </w:rPr>
        <w:t>T.C.</w:t>
      </w:r>
    </w:p>
    <w:p w:rsidR="00707757" w:rsidRDefault="004D7F0F">
      <w:pPr>
        <w:spacing w:after="208" w:line="259" w:lineRule="auto"/>
        <w:ind w:right="62"/>
        <w:jc w:val="center"/>
        <w:rPr>
          <w:b/>
        </w:rPr>
      </w:pPr>
      <w:r>
        <w:rPr>
          <w:b/>
        </w:rPr>
        <w:t xml:space="preserve">ERCİYES ÜNİVERSİTESİ </w:t>
      </w:r>
    </w:p>
    <w:p w:rsidR="00A84F27" w:rsidRDefault="00550B18">
      <w:pPr>
        <w:spacing w:after="208" w:line="259" w:lineRule="auto"/>
        <w:ind w:right="62"/>
        <w:jc w:val="center"/>
      </w:pPr>
      <w:r>
        <w:rPr>
          <w:b/>
        </w:rPr>
        <w:t>BURSLULUK VE</w:t>
      </w:r>
      <w:bookmarkStart w:id="0" w:name="_GoBack"/>
      <w:bookmarkEnd w:id="0"/>
      <w:r w:rsidR="004D7F0F">
        <w:rPr>
          <w:b/>
        </w:rPr>
        <w:t xml:space="preserve"> SOSYAL YARDIM YÖNERGESİ </w:t>
      </w:r>
    </w:p>
    <w:p w:rsidR="00A84F27" w:rsidRDefault="004D7F0F">
      <w:pPr>
        <w:spacing w:after="30" w:line="259" w:lineRule="auto"/>
        <w:ind w:left="0" w:right="0" w:firstLine="0"/>
        <w:jc w:val="center"/>
      </w:pPr>
      <w:r>
        <w:t xml:space="preserve"> </w:t>
      </w:r>
    </w:p>
    <w:p w:rsidR="00A84F27" w:rsidRDefault="004D7F0F" w:rsidP="00707757">
      <w:pPr>
        <w:spacing w:after="0" w:line="259" w:lineRule="auto"/>
        <w:ind w:right="62"/>
        <w:jc w:val="center"/>
      </w:pPr>
      <w:r>
        <w:rPr>
          <w:b/>
        </w:rPr>
        <w:t>BİRİNCİ BÖLÜM</w:t>
      </w:r>
      <w:r>
        <w:t xml:space="preserve">  </w:t>
      </w:r>
    </w:p>
    <w:p w:rsidR="00A84F27" w:rsidRDefault="004D7F0F">
      <w:pPr>
        <w:pStyle w:val="Balk1"/>
        <w:ind w:right="65"/>
      </w:pPr>
      <w:r>
        <w:t xml:space="preserve">AMAÇ, KAPSAM, DAYANAK VE TANIMLAR </w:t>
      </w:r>
    </w:p>
    <w:p w:rsidR="00A84F27" w:rsidRDefault="004D7F0F">
      <w:pPr>
        <w:spacing w:after="24" w:line="259" w:lineRule="auto"/>
        <w:ind w:left="0" w:right="0" w:firstLine="0"/>
        <w:jc w:val="left"/>
      </w:pPr>
      <w:r>
        <w:rPr>
          <w:b/>
        </w:rPr>
        <w:t xml:space="preserve"> </w:t>
      </w:r>
    </w:p>
    <w:p w:rsidR="00A84F27" w:rsidRDefault="004D7F0F">
      <w:pPr>
        <w:pStyle w:val="Balk2"/>
        <w:ind w:left="-5"/>
      </w:pPr>
      <w:r>
        <w:t>AMAÇ</w:t>
      </w:r>
      <w:r>
        <w:rPr>
          <w:u w:val="none"/>
        </w:rPr>
        <w:t xml:space="preserve"> </w:t>
      </w:r>
    </w:p>
    <w:p w:rsidR="00A84F27" w:rsidRDefault="004D7F0F">
      <w:pPr>
        <w:spacing w:after="20" w:line="256" w:lineRule="auto"/>
        <w:ind w:left="-5" w:right="50"/>
      </w:pPr>
      <w:r>
        <w:rPr>
          <w:b/>
        </w:rPr>
        <w:t xml:space="preserve">Madde 1- </w:t>
      </w:r>
    </w:p>
    <w:p w:rsidR="00A84F27" w:rsidRDefault="004D7F0F">
      <w:pPr>
        <w:numPr>
          <w:ilvl w:val="0"/>
          <w:numId w:val="1"/>
        </w:numPr>
        <w:spacing w:after="3"/>
        <w:ind w:right="55"/>
      </w:pPr>
      <w:r>
        <w:t xml:space="preserve">Bu Yönergenin amacı, ihtiyaç sahibi öğrencilere yardım amacıyla gerçek kişiler, tüzel kişiler, kurum ve kuruluşlardan sağlanacak burslar ile başarılı ve/veya gelir düzeyi düşük öğrencilerin maddi ihtiyaçlarına katkı sağlamak, yöntemlerini belirlemek ve bu amaçla kurulmuş olan Burs Ofisinin çalışma ilke ve işlemlerini belirlemek; </w:t>
      </w:r>
    </w:p>
    <w:p w:rsidR="00A84F27" w:rsidRDefault="004D7F0F">
      <w:pPr>
        <w:numPr>
          <w:ilvl w:val="0"/>
          <w:numId w:val="1"/>
        </w:numPr>
        <w:spacing w:after="10"/>
        <w:ind w:right="55"/>
      </w:pPr>
      <w:r>
        <w:t xml:space="preserve">Öğrencilere katkı sağlayacak çeşitli etkinliklerle ilgili çalışmaların organizasyonunun yapılması, öğrencilerin ihtiyaç duyabilecekleri ders araç ve gereç, kıyafet ve ev eşyalarının temini yönünde “Sosyal Yardım”  faaliyetlerinin yapılması ile ilgili esasları düzenlemektir. </w:t>
      </w:r>
    </w:p>
    <w:p w:rsidR="00A84F27" w:rsidRDefault="004D7F0F">
      <w:pPr>
        <w:spacing w:after="0" w:line="259" w:lineRule="auto"/>
        <w:ind w:left="0" w:right="0" w:firstLine="0"/>
        <w:jc w:val="left"/>
      </w:pPr>
      <w:r>
        <w:t xml:space="preserve"> </w:t>
      </w:r>
    </w:p>
    <w:p w:rsidR="00A84F27" w:rsidRDefault="004D7F0F">
      <w:pPr>
        <w:pStyle w:val="Balk2"/>
        <w:ind w:left="-5"/>
      </w:pPr>
      <w:r>
        <w:t>KAPSAM</w:t>
      </w:r>
      <w:r>
        <w:rPr>
          <w:u w:val="none"/>
        </w:rPr>
        <w:t xml:space="preserve"> </w:t>
      </w:r>
    </w:p>
    <w:p w:rsidR="00A84F27" w:rsidRDefault="004D7F0F">
      <w:pPr>
        <w:ind w:right="55"/>
      </w:pPr>
      <w:r>
        <w:rPr>
          <w:b/>
        </w:rPr>
        <w:t xml:space="preserve">Madde 2- </w:t>
      </w:r>
      <w:r>
        <w:t xml:space="preserve">Bu Yönerge Erciyes Üniversitesine bağlı Fakülte, Yüksekokul, Meslek Yüksekokulları ve Enstitülerde öğrenim gören öğrencileri kapsamaktadır. </w:t>
      </w:r>
    </w:p>
    <w:p w:rsidR="00A84F27" w:rsidRDefault="004D7F0F">
      <w:pPr>
        <w:spacing w:after="0" w:line="259" w:lineRule="auto"/>
        <w:ind w:left="0" w:right="0" w:firstLine="0"/>
        <w:jc w:val="left"/>
      </w:pPr>
      <w:r>
        <w:rPr>
          <w:color w:val="FF0000"/>
        </w:rPr>
        <w:t xml:space="preserve"> </w:t>
      </w:r>
    </w:p>
    <w:p w:rsidR="00A84F27" w:rsidRDefault="004D7F0F">
      <w:pPr>
        <w:pStyle w:val="Balk2"/>
        <w:ind w:left="-5"/>
      </w:pPr>
      <w:r>
        <w:t>DAYANAK</w:t>
      </w:r>
      <w:r>
        <w:rPr>
          <w:u w:val="none"/>
        </w:rPr>
        <w:t xml:space="preserve"> </w:t>
      </w:r>
    </w:p>
    <w:p w:rsidR="00A84F27" w:rsidRDefault="004D7F0F">
      <w:pPr>
        <w:spacing w:after="8"/>
        <w:ind w:right="55"/>
      </w:pPr>
      <w:r>
        <w:rPr>
          <w:b/>
        </w:rPr>
        <w:t xml:space="preserve">Madde 3- </w:t>
      </w:r>
      <w:r>
        <w:t>Bu Yönerge 5102 Sayılı Yüksek Öğrenim Öğrencilerine Burs Kredi Verilmesine İlişkin Kanun</w:t>
      </w:r>
      <w:r>
        <w:rPr>
          <w:b/>
          <w:sz w:val="21"/>
        </w:rPr>
        <w:t xml:space="preserve"> </w:t>
      </w:r>
      <w:r>
        <w:t xml:space="preserve">ve 24.08.2004 tarih ve 25563 sayılı Resmi Gazetede yayınlanan Yüksek Öğrenim Kredi ve Yurtlar Kurumu Burs-Kredi Yönetmeliği esas alınarak düzenlenmiştir. </w:t>
      </w:r>
    </w:p>
    <w:p w:rsidR="00A84F27" w:rsidRDefault="004D7F0F">
      <w:pPr>
        <w:spacing w:after="0" w:line="259" w:lineRule="auto"/>
        <w:ind w:left="0" w:right="0" w:firstLine="0"/>
        <w:jc w:val="left"/>
      </w:pPr>
      <w:r>
        <w:rPr>
          <w:b/>
        </w:rPr>
        <w:t xml:space="preserve"> </w:t>
      </w:r>
    </w:p>
    <w:p w:rsidR="00A84F27" w:rsidRDefault="004D7F0F">
      <w:pPr>
        <w:pStyle w:val="Balk2"/>
        <w:ind w:left="-5"/>
      </w:pPr>
      <w:r>
        <w:t>TANIMLAR</w:t>
      </w:r>
      <w:r>
        <w:rPr>
          <w:u w:val="none"/>
        </w:rPr>
        <w:t xml:space="preserve"> </w:t>
      </w:r>
    </w:p>
    <w:p w:rsidR="00A84F27" w:rsidRDefault="004D7F0F">
      <w:pPr>
        <w:spacing w:after="10"/>
        <w:ind w:right="55"/>
      </w:pPr>
      <w:r>
        <w:rPr>
          <w:b/>
        </w:rPr>
        <w:t xml:space="preserve">Madde 4- </w:t>
      </w:r>
      <w:r>
        <w:t xml:space="preserve">Bu yönergede geçen; </w:t>
      </w:r>
    </w:p>
    <w:p w:rsidR="00A84F27" w:rsidRDefault="004D7F0F">
      <w:pPr>
        <w:spacing w:after="21" w:line="259" w:lineRule="auto"/>
        <w:ind w:left="0" w:right="0" w:firstLine="0"/>
        <w:jc w:val="left"/>
      </w:pPr>
      <w:r>
        <w:t xml:space="preserve"> </w:t>
      </w:r>
    </w:p>
    <w:p w:rsidR="00A84F27" w:rsidRDefault="00707757">
      <w:pPr>
        <w:numPr>
          <w:ilvl w:val="0"/>
          <w:numId w:val="2"/>
        </w:numPr>
        <w:ind w:right="55" w:hanging="274"/>
      </w:pPr>
      <w:r>
        <w:rPr>
          <w:b/>
        </w:rPr>
        <w:t>Üniversite</w:t>
      </w:r>
      <w:r w:rsidR="004D7F0F" w:rsidRPr="00707757">
        <w:rPr>
          <w:b/>
        </w:rPr>
        <w:t xml:space="preserve">: </w:t>
      </w:r>
      <w:r w:rsidR="004D7F0F">
        <w:t xml:space="preserve">  Erciyes Üniversitesi’ni,</w:t>
      </w:r>
      <w:r w:rsidR="004D7F0F">
        <w:rPr>
          <w:rFonts w:ascii="Calibri" w:eastAsia="Calibri" w:hAnsi="Calibri" w:cs="Calibri"/>
          <w:sz w:val="22"/>
        </w:rPr>
        <w:t xml:space="preserve"> </w:t>
      </w:r>
    </w:p>
    <w:p w:rsidR="00A84F27" w:rsidRDefault="00707757">
      <w:pPr>
        <w:numPr>
          <w:ilvl w:val="0"/>
          <w:numId w:val="2"/>
        </w:numPr>
        <w:ind w:right="55" w:hanging="274"/>
      </w:pPr>
      <w:r>
        <w:rPr>
          <w:b/>
        </w:rPr>
        <w:t>Rektö</w:t>
      </w:r>
      <w:r w:rsidRPr="00707757">
        <w:rPr>
          <w:b/>
        </w:rPr>
        <w:t>r</w:t>
      </w:r>
      <w:r w:rsidR="004D7F0F" w:rsidRPr="00707757">
        <w:rPr>
          <w:b/>
        </w:rPr>
        <w:t>:</w:t>
      </w:r>
      <w:r w:rsidR="004D7F0F">
        <w:t xml:space="preserve">   Erciyes Üniversitesi Rektörünü,</w:t>
      </w:r>
      <w:r w:rsidR="004D7F0F">
        <w:rPr>
          <w:rFonts w:ascii="Calibri" w:eastAsia="Calibri" w:hAnsi="Calibri" w:cs="Calibri"/>
          <w:sz w:val="22"/>
        </w:rPr>
        <w:t xml:space="preserve"> </w:t>
      </w:r>
    </w:p>
    <w:p w:rsidR="00A84F27" w:rsidRDefault="004D7F0F">
      <w:pPr>
        <w:numPr>
          <w:ilvl w:val="0"/>
          <w:numId w:val="2"/>
        </w:numPr>
        <w:ind w:right="55" w:hanging="274"/>
      </w:pPr>
      <w:r>
        <w:rPr>
          <w:b/>
        </w:rPr>
        <w:t>Öğr</w:t>
      </w:r>
      <w:r w:rsidR="00707757">
        <w:rPr>
          <w:b/>
        </w:rPr>
        <w:t>enci Sosyal Yardımlaşma Merkezi</w:t>
      </w:r>
      <w:r w:rsidRPr="00707757">
        <w:rPr>
          <w:b/>
        </w:rPr>
        <w:t>:</w:t>
      </w:r>
      <w:r>
        <w:t xml:space="preserve"> Erciyes Üniversitesinde Sağlık Kültür ve Spor Daire Başkanlığına bağlı olarak kurulmuş olan, gerçek veya tüzel kişilerden ayni olarak sağlanan yardımları ihtiyaç sahibi öğrencilere dağıtımını koordine eden birimi,</w:t>
      </w:r>
      <w:r>
        <w:rPr>
          <w:rFonts w:ascii="Calibri" w:eastAsia="Calibri" w:hAnsi="Calibri" w:cs="Calibri"/>
          <w:sz w:val="22"/>
        </w:rPr>
        <w:t xml:space="preserve"> </w:t>
      </w:r>
    </w:p>
    <w:p w:rsidR="00A84F27" w:rsidRDefault="00707757" w:rsidP="00851C80">
      <w:pPr>
        <w:numPr>
          <w:ilvl w:val="0"/>
          <w:numId w:val="2"/>
        </w:numPr>
        <w:spacing w:after="0"/>
        <w:ind w:right="55" w:hanging="274"/>
      </w:pPr>
      <w:r>
        <w:rPr>
          <w:b/>
        </w:rPr>
        <w:t>Üniversite Burs Komisyonu</w:t>
      </w:r>
      <w:r w:rsidR="004D7F0F" w:rsidRPr="00707757">
        <w:rPr>
          <w:b/>
        </w:rPr>
        <w:t xml:space="preserve">: </w:t>
      </w:r>
      <w:r w:rsidR="004D7F0F">
        <w:t>İlgili Rektör Yardımcısı, Genel Sekreter veya görevlendireceği Genel Sekreter Yardımcısı, Rektörün görevlendireceği bir öğretim elemanı, Öğrenci İşleri Daire Başkanı ve Sağlık Kültür ve Spor Daire Başkanından oluşan komisyonu,</w:t>
      </w:r>
      <w:r w:rsidR="004D7F0F" w:rsidRPr="00707757">
        <w:rPr>
          <w:rFonts w:ascii="Calibri" w:eastAsia="Calibri" w:hAnsi="Calibri" w:cs="Calibri"/>
          <w:sz w:val="22"/>
        </w:rPr>
        <w:t xml:space="preserve"> </w:t>
      </w:r>
    </w:p>
    <w:p w:rsidR="00A84F27" w:rsidRDefault="00707757">
      <w:pPr>
        <w:numPr>
          <w:ilvl w:val="0"/>
          <w:numId w:val="2"/>
        </w:numPr>
        <w:ind w:right="55" w:hanging="274"/>
      </w:pPr>
      <w:r>
        <w:rPr>
          <w:b/>
        </w:rPr>
        <w:t>Birim Burs Komisyonları</w:t>
      </w:r>
      <w:r w:rsidR="004D7F0F">
        <w:rPr>
          <w:b/>
        </w:rPr>
        <w:t xml:space="preserve">: </w:t>
      </w:r>
      <w:r w:rsidR="004D7F0F">
        <w:t>Fakülte, Yüksekokul, Meslek Yüksekokulları ve Enstitülerde kurulmuş olan, burs müracaatlarını alarak ön değerlendirme yapan ve üniversite Burs Komisyonuna öneri ileten, Dekan/Müdür veya görevlendirecekleri yardımcılarından birinin Başkanlığında en az üç kişiden oluşan komisyonları,</w:t>
      </w:r>
      <w:r w:rsidR="004D7F0F">
        <w:rPr>
          <w:rFonts w:ascii="Calibri" w:eastAsia="Calibri" w:hAnsi="Calibri" w:cs="Calibri"/>
          <w:sz w:val="22"/>
        </w:rPr>
        <w:t xml:space="preserve"> </w:t>
      </w:r>
    </w:p>
    <w:p w:rsidR="00A84F27" w:rsidRDefault="00707757">
      <w:pPr>
        <w:numPr>
          <w:ilvl w:val="0"/>
          <w:numId w:val="2"/>
        </w:numPr>
        <w:ind w:right="55" w:hanging="274"/>
      </w:pPr>
      <w:r>
        <w:rPr>
          <w:b/>
        </w:rPr>
        <w:t>Burs Ofisi</w:t>
      </w:r>
      <w:r w:rsidR="004D7F0F">
        <w:rPr>
          <w:b/>
        </w:rPr>
        <w:t xml:space="preserve">: </w:t>
      </w:r>
      <w:r w:rsidR="004D7F0F">
        <w:t>Erciyes Üniversitesi öğrencilerinden burs alan ve almaya aday tüm öğrencilerin burs bilgilerinin nihai toplandığı birimi,</w:t>
      </w:r>
      <w:r w:rsidR="004D7F0F">
        <w:rPr>
          <w:rFonts w:ascii="Calibri" w:eastAsia="Calibri" w:hAnsi="Calibri" w:cs="Calibri"/>
          <w:sz w:val="22"/>
        </w:rPr>
        <w:t xml:space="preserve"> </w:t>
      </w:r>
    </w:p>
    <w:p w:rsidR="00A84F27" w:rsidRDefault="00707757">
      <w:pPr>
        <w:numPr>
          <w:ilvl w:val="0"/>
          <w:numId w:val="2"/>
        </w:numPr>
        <w:spacing w:after="0"/>
        <w:ind w:right="55" w:hanging="274"/>
      </w:pPr>
      <w:r>
        <w:rPr>
          <w:b/>
        </w:rPr>
        <w:t>Sosyal Hizmetler Şube Müdürü</w:t>
      </w:r>
      <w:r w:rsidR="004D7F0F">
        <w:rPr>
          <w:b/>
        </w:rPr>
        <w:t xml:space="preserve">: </w:t>
      </w:r>
      <w:r w:rsidR="004D7F0F">
        <w:t xml:space="preserve">Sağlık Kültür ve Spor Daire Başkanlığına bağlı faaliyet gösteren </w:t>
      </w:r>
      <w:r>
        <w:t>Burs Ofisin</w:t>
      </w:r>
      <w:r w:rsidR="004D7F0F">
        <w:t>in koordinatörü, akademik ve idari birimler, öğrenciler, burs veren kurum ve kuruluşlar arasındaki koordinasyonu sağlayan kişiyi, ifade eder.</w:t>
      </w:r>
      <w:r w:rsidR="004D7F0F">
        <w:rPr>
          <w:rFonts w:ascii="Calibri" w:eastAsia="Calibri" w:hAnsi="Calibri" w:cs="Calibri"/>
          <w:sz w:val="22"/>
        </w:rPr>
        <w:t xml:space="preserve"> </w:t>
      </w:r>
    </w:p>
    <w:p w:rsidR="00A84F27" w:rsidRDefault="004D7F0F">
      <w:pPr>
        <w:spacing w:after="0" w:line="259" w:lineRule="auto"/>
        <w:ind w:left="0" w:right="0" w:firstLine="0"/>
        <w:jc w:val="left"/>
      </w:pPr>
      <w:r>
        <w:rPr>
          <w:rFonts w:ascii="Calibri" w:eastAsia="Calibri" w:hAnsi="Calibri" w:cs="Calibri"/>
          <w:sz w:val="22"/>
        </w:rPr>
        <w:lastRenderedPageBreak/>
        <w:t xml:space="preserve"> </w:t>
      </w:r>
    </w:p>
    <w:p w:rsidR="00A84F27" w:rsidRDefault="004D7F0F">
      <w:pPr>
        <w:spacing w:after="0" w:line="259" w:lineRule="auto"/>
        <w:ind w:left="0" w:right="0" w:firstLine="0"/>
        <w:jc w:val="left"/>
      </w:pPr>
      <w:r>
        <w:rPr>
          <w:b/>
        </w:rPr>
        <w:t xml:space="preserve"> </w:t>
      </w:r>
    </w:p>
    <w:p w:rsidR="00A84F27" w:rsidRDefault="00A84F27">
      <w:pPr>
        <w:spacing w:after="25" w:line="259" w:lineRule="auto"/>
        <w:ind w:left="0" w:right="0" w:firstLine="0"/>
        <w:jc w:val="center"/>
      </w:pPr>
    </w:p>
    <w:p w:rsidR="00A84F27" w:rsidRDefault="004D7F0F" w:rsidP="00707757">
      <w:pPr>
        <w:spacing w:after="0" w:line="259" w:lineRule="auto"/>
        <w:ind w:right="61"/>
        <w:jc w:val="center"/>
      </w:pPr>
      <w:r>
        <w:rPr>
          <w:b/>
        </w:rPr>
        <w:t>İKİNCİ BÖLÜM</w:t>
      </w:r>
      <w:r>
        <w:t xml:space="preserve"> </w:t>
      </w:r>
    </w:p>
    <w:p w:rsidR="00A84F27" w:rsidRDefault="00550B18">
      <w:pPr>
        <w:pStyle w:val="Balk1"/>
        <w:ind w:right="60"/>
      </w:pPr>
      <w:r>
        <w:t>BURS VE</w:t>
      </w:r>
      <w:r w:rsidR="004D7F0F">
        <w:t xml:space="preserve"> SOSYAL YARDIM ÇEŞİTLERİ </w:t>
      </w:r>
    </w:p>
    <w:p w:rsidR="00A84F27" w:rsidRDefault="004D7F0F">
      <w:pPr>
        <w:spacing w:after="26" w:line="259" w:lineRule="auto"/>
        <w:ind w:left="0" w:right="0" w:firstLine="0"/>
        <w:jc w:val="left"/>
      </w:pPr>
      <w:r>
        <w:rPr>
          <w:b/>
        </w:rPr>
        <w:t xml:space="preserve"> </w:t>
      </w:r>
    </w:p>
    <w:p w:rsidR="00A84F27" w:rsidRDefault="004D7F0F">
      <w:pPr>
        <w:pStyle w:val="Balk2"/>
        <w:ind w:left="-5"/>
      </w:pPr>
      <w:r>
        <w:t>GEREKSİNİM BURSU</w:t>
      </w:r>
      <w:r>
        <w:rPr>
          <w:u w:val="none"/>
        </w:rPr>
        <w:t xml:space="preserve"> </w:t>
      </w:r>
    </w:p>
    <w:p w:rsidR="00A84F27" w:rsidRDefault="004D7F0F">
      <w:pPr>
        <w:spacing w:after="0"/>
        <w:ind w:right="55"/>
      </w:pPr>
      <w:r>
        <w:rPr>
          <w:b/>
        </w:rPr>
        <w:t xml:space="preserve">Madde 5- </w:t>
      </w:r>
      <w:r>
        <w:t xml:space="preserve">Yüksek Öğrenim Kredi ve Yurtlar Kurumu tarafından Üniversitelere o yıl için tahsis edilen maddi burstur. </w:t>
      </w:r>
    </w:p>
    <w:p w:rsidR="00A84F27" w:rsidRDefault="004D7F0F">
      <w:pPr>
        <w:spacing w:after="67" w:line="259" w:lineRule="auto"/>
        <w:ind w:left="0" w:right="0" w:firstLine="0"/>
        <w:jc w:val="left"/>
      </w:pPr>
      <w:r>
        <w:rPr>
          <w:b/>
          <w:sz w:val="20"/>
        </w:rPr>
        <w:t xml:space="preserve"> </w:t>
      </w:r>
    </w:p>
    <w:p w:rsidR="00A84F27" w:rsidRDefault="004D7F0F">
      <w:pPr>
        <w:pStyle w:val="Balk2"/>
        <w:ind w:left="-5"/>
      </w:pPr>
      <w:r>
        <w:t>BAŞARI BURSU</w:t>
      </w:r>
      <w:r>
        <w:rPr>
          <w:u w:val="none"/>
        </w:rPr>
        <w:t xml:space="preserve"> </w:t>
      </w:r>
    </w:p>
    <w:p w:rsidR="00A84F27" w:rsidRDefault="004D7F0F">
      <w:pPr>
        <w:ind w:right="55"/>
      </w:pPr>
      <w:r>
        <w:rPr>
          <w:b/>
        </w:rPr>
        <w:t xml:space="preserve">Madde 6- </w:t>
      </w:r>
      <w:r>
        <w:t xml:space="preserve">Kredi ve Yurtlar Kurumu yetkisinde olan 2 veya 3 misli fazla burs verilenler dışında kalan ve </w:t>
      </w:r>
    </w:p>
    <w:p w:rsidR="00A84F27" w:rsidRDefault="004D7F0F">
      <w:pPr>
        <w:spacing w:after="0"/>
        <w:ind w:right="55"/>
      </w:pPr>
      <w:r>
        <w:t xml:space="preserve">LYS sonucunda, ilgili eğitim-öğretim yılında Erciyes Üniversitesinde bulunan fakülte ve 4 yıllık yüksekokullara yerleştirildiği puan türünde üstün başarılı adaylar arasından seçilen öğrencilere Üniversite Burs Komisyonu tarafından misli ile verilen maddi burstur. </w:t>
      </w:r>
    </w:p>
    <w:p w:rsidR="00A84F27" w:rsidRDefault="004D7F0F">
      <w:pPr>
        <w:spacing w:after="26" w:line="259" w:lineRule="auto"/>
        <w:ind w:left="0" w:right="0" w:firstLine="0"/>
        <w:jc w:val="left"/>
      </w:pPr>
      <w:r>
        <w:rPr>
          <w:b/>
        </w:rPr>
        <w:t xml:space="preserve"> </w:t>
      </w:r>
    </w:p>
    <w:p w:rsidR="00A84F27" w:rsidRPr="00707757" w:rsidRDefault="004D7F0F">
      <w:pPr>
        <w:pStyle w:val="Balk1"/>
        <w:spacing w:after="13"/>
        <w:ind w:left="0" w:firstLine="0"/>
        <w:jc w:val="left"/>
        <w:rPr>
          <w:color w:val="auto"/>
          <w:u w:val="single"/>
        </w:rPr>
      </w:pPr>
      <w:r w:rsidRPr="00707757">
        <w:rPr>
          <w:color w:val="auto"/>
          <w:u w:val="single"/>
        </w:rPr>
        <w:t xml:space="preserve">ÖZEL GEREKSİNİM BURSU </w:t>
      </w:r>
    </w:p>
    <w:p w:rsidR="00A84F27" w:rsidRPr="00707757" w:rsidRDefault="004D7F0F">
      <w:pPr>
        <w:spacing w:after="12" w:line="269" w:lineRule="auto"/>
        <w:ind w:left="-5" w:right="51"/>
        <w:rPr>
          <w:color w:val="auto"/>
        </w:rPr>
      </w:pPr>
      <w:r w:rsidRPr="00707757">
        <w:rPr>
          <w:b/>
          <w:color w:val="auto"/>
        </w:rPr>
        <w:t xml:space="preserve">Madde 7- </w:t>
      </w:r>
      <w:r w:rsidRPr="00707757">
        <w:rPr>
          <w:color w:val="auto"/>
        </w:rPr>
        <w:t xml:space="preserve">Özel veya Tüzel kişilerden sağlanacak olan bursların ihtiyaç sahibi öğrencilere ulaştırılması konusunda aracı olmak ve aylık karşılıklı olarak belirlenecek burs miktarını burs verenin </w:t>
      </w:r>
      <w:proofErr w:type="spellStart"/>
      <w:r w:rsidRPr="00707757">
        <w:rPr>
          <w:color w:val="auto"/>
        </w:rPr>
        <w:t>bursiyer</w:t>
      </w:r>
      <w:proofErr w:type="spellEnd"/>
      <w:r w:rsidRPr="00707757">
        <w:rPr>
          <w:color w:val="auto"/>
        </w:rPr>
        <w:t xml:space="preserve"> öğrencinin banka hesabına yatırabilmesini amaçlayan burstur.</w:t>
      </w:r>
      <w:r w:rsidRPr="00707757">
        <w:rPr>
          <w:b/>
          <w:color w:val="auto"/>
        </w:rPr>
        <w:t xml:space="preserve"> </w:t>
      </w:r>
    </w:p>
    <w:p w:rsidR="00A84F27" w:rsidRDefault="004D7F0F">
      <w:pPr>
        <w:spacing w:after="0" w:line="259" w:lineRule="auto"/>
        <w:ind w:left="0" w:right="0" w:firstLine="0"/>
        <w:jc w:val="left"/>
      </w:pPr>
      <w:r>
        <w:rPr>
          <w:b/>
          <w:color w:val="FF0000"/>
        </w:rPr>
        <w:t xml:space="preserve"> </w:t>
      </w:r>
    </w:p>
    <w:p w:rsidR="00A84F27" w:rsidRDefault="004D7F0F">
      <w:pPr>
        <w:pStyle w:val="Balk2"/>
        <w:ind w:left="-5"/>
      </w:pPr>
      <w:r>
        <w:t>YEMEK BURSU</w:t>
      </w:r>
      <w:r>
        <w:rPr>
          <w:u w:val="none"/>
        </w:rPr>
        <w:t xml:space="preserve"> </w:t>
      </w:r>
    </w:p>
    <w:p w:rsidR="00A84F27" w:rsidRDefault="004D7F0F">
      <w:pPr>
        <w:ind w:right="55"/>
      </w:pPr>
      <w:r>
        <w:rPr>
          <w:b/>
        </w:rPr>
        <w:t xml:space="preserve">Madde 8- </w:t>
      </w:r>
      <w:r>
        <w:t xml:space="preserve">İhtiyaç sahibi öğrencilere üniversite yemekhanelerinden bir akademik yıl için geçerli olmak üzere, günde 1 öğün ücretsiz faydalanmalarını sağlayan ayni burstur. </w:t>
      </w:r>
    </w:p>
    <w:p w:rsidR="00A84F27" w:rsidRDefault="004D7F0F">
      <w:pPr>
        <w:spacing w:after="26" w:line="259" w:lineRule="auto"/>
        <w:ind w:left="0" w:right="0" w:firstLine="0"/>
        <w:jc w:val="left"/>
      </w:pPr>
      <w:r>
        <w:rPr>
          <w:b/>
        </w:rPr>
        <w:t xml:space="preserve">       </w:t>
      </w:r>
    </w:p>
    <w:p w:rsidR="00A84F27" w:rsidRDefault="004D7F0F">
      <w:pPr>
        <w:pStyle w:val="Balk2"/>
        <w:ind w:left="-5"/>
      </w:pPr>
      <w:r>
        <w:t>KİTAP YARDIMI BURSU</w:t>
      </w:r>
      <w:r>
        <w:rPr>
          <w:u w:val="none"/>
        </w:rPr>
        <w:t xml:space="preserve"> </w:t>
      </w:r>
    </w:p>
    <w:p w:rsidR="00A84F27" w:rsidRDefault="004D7F0F">
      <w:pPr>
        <w:spacing w:after="0"/>
        <w:ind w:right="55"/>
      </w:pPr>
      <w:r>
        <w:rPr>
          <w:b/>
        </w:rPr>
        <w:t xml:space="preserve">Madde 9- </w:t>
      </w:r>
      <w:r>
        <w:t>İhtiyaç</w:t>
      </w:r>
      <w:r>
        <w:rPr>
          <w:b/>
        </w:rPr>
        <w:t xml:space="preserve"> </w:t>
      </w:r>
      <w:r>
        <w:t>sahibi</w:t>
      </w:r>
      <w:r>
        <w:rPr>
          <w:b/>
        </w:rPr>
        <w:t xml:space="preserve"> </w:t>
      </w:r>
      <w:r>
        <w:t>öğrencilerin,</w:t>
      </w:r>
      <w:r>
        <w:rPr>
          <w:b/>
        </w:rPr>
        <w:t xml:space="preserve"> </w:t>
      </w:r>
      <w:r>
        <w:t xml:space="preserve">Sosyal Yardım merkezine gerçek veya tüzel kişilerce bağışlanmış olan yerli ve yabancı ders kitaplarından imkanlar </w:t>
      </w:r>
      <w:proofErr w:type="gramStart"/>
      <w:r>
        <w:t>dahilinde</w:t>
      </w:r>
      <w:proofErr w:type="gramEnd"/>
      <w:r>
        <w:t xml:space="preserve"> ücretsiz olarak faydalanmalarını sağlayan ayni burstur. </w:t>
      </w:r>
    </w:p>
    <w:p w:rsidR="00A84F27" w:rsidRDefault="004D7F0F">
      <w:pPr>
        <w:spacing w:after="9" w:line="259" w:lineRule="auto"/>
        <w:ind w:left="0" w:right="0" w:firstLine="0"/>
        <w:jc w:val="left"/>
      </w:pPr>
      <w:r>
        <w:t xml:space="preserve"> </w:t>
      </w:r>
    </w:p>
    <w:p w:rsidR="00A84F27" w:rsidRDefault="004D7F0F">
      <w:pPr>
        <w:pStyle w:val="Balk2"/>
        <w:ind w:left="-5"/>
      </w:pPr>
      <w:r>
        <w:t>GİYİM VE EŞYA YARDIMI BURSU</w:t>
      </w:r>
      <w:r>
        <w:rPr>
          <w:u w:val="none"/>
        </w:rPr>
        <w:t xml:space="preserve"> </w:t>
      </w:r>
    </w:p>
    <w:p w:rsidR="00A84F27" w:rsidRDefault="004D7F0F">
      <w:pPr>
        <w:ind w:right="55"/>
      </w:pPr>
      <w:r>
        <w:rPr>
          <w:b/>
        </w:rPr>
        <w:t>Madde 10-</w:t>
      </w:r>
      <w:r>
        <w:t xml:space="preserve"> İhtiyaç</w:t>
      </w:r>
      <w:r>
        <w:rPr>
          <w:b/>
        </w:rPr>
        <w:t xml:space="preserve"> </w:t>
      </w:r>
      <w:r>
        <w:t>sahibi</w:t>
      </w:r>
      <w:r>
        <w:rPr>
          <w:b/>
        </w:rPr>
        <w:t xml:space="preserve"> </w:t>
      </w:r>
      <w:r>
        <w:t>öğrencilere,</w:t>
      </w:r>
      <w:r>
        <w:rPr>
          <w:b/>
        </w:rPr>
        <w:t xml:space="preserve"> </w:t>
      </w:r>
      <w:r>
        <w:t xml:space="preserve">Sosyal Yardım merkezine gerçek veya tüzel kişilerce bağışlanmış olan giysi ve eşyaların belirli tarihlerde dağıtılması şeklinde düzenlenen ayni burstur. </w:t>
      </w:r>
    </w:p>
    <w:p w:rsidR="00A84F27" w:rsidRDefault="004D7F0F">
      <w:pPr>
        <w:spacing w:after="30" w:line="259" w:lineRule="auto"/>
        <w:ind w:left="0" w:right="0" w:firstLine="0"/>
        <w:jc w:val="left"/>
      </w:pPr>
      <w:r>
        <w:t xml:space="preserve"> </w:t>
      </w:r>
    </w:p>
    <w:p w:rsidR="00707757" w:rsidRDefault="00707757">
      <w:pPr>
        <w:spacing w:after="30" w:line="259" w:lineRule="auto"/>
        <w:ind w:left="0" w:right="0" w:firstLine="0"/>
        <w:jc w:val="left"/>
      </w:pPr>
    </w:p>
    <w:p w:rsidR="00707757" w:rsidRDefault="00707757">
      <w:pPr>
        <w:spacing w:after="30" w:line="259" w:lineRule="auto"/>
        <w:ind w:left="0" w:right="0" w:firstLine="0"/>
        <w:jc w:val="left"/>
      </w:pPr>
    </w:p>
    <w:p w:rsidR="00707757" w:rsidRDefault="004D7F0F">
      <w:pPr>
        <w:pStyle w:val="Balk2"/>
        <w:spacing w:after="0"/>
        <w:ind w:right="62"/>
        <w:jc w:val="center"/>
        <w:rPr>
          <w:b w:val="0"/>
          <w:u w:val="none"/>
        </w:rPr>
      </w:pPr>
      <w:r>
        <w:rPr>
          <w:u w:val="none"/>
        </w:rPr>
        <w:t>ÜÇÜNCÜ BÖLÜM</w:t>
      </w:r>
    </w:p>
    <w:p w:rsidR="00A84F27" w:rsidRDefault="004D7F0F">
      <w:pPr>
        <w:pStyle w:val="Balk2"/>
        <w:spacing w:after="0"/>
        <w:ind w:right="62"/>
        <w:jc w:val="center"/>
      </w:pPr>
      <w:r>
        <w:rPr>
          <w:u w:val="none"/>
        </w:rPr>
        <w:t xml:space="preserve">BURS BAŞVURUSU VE KOŞULLARI </w:t>
      </w:r>
    </w:p>
    <w:p w:rsidR="00A84F27" w:rsidRDefault="004D7F0F">
      <w:pPr>
        <w:spacing w:after="26" w:line="259" w:lineRule="auto"/>
        <w:ind w:left="0" w:right="0" w:firstLine="0"/>
        <w:jc w:val="left"/>
      </w:pPr>
      <w:r>
        <w:rPr>
          <w:b/>
        </w:rPr>
        <w:t xml:space="preserve"> </w:t>
      </w:r>
    </w:p>
    <w:p w:rsidR="00A84F27" w:rsidRDefault="004D7F0F">
      <w:pPr>
        <w:pStyle w:val="Balk3"/>
        <w:ind w:left="-5"/>
      </w:pPr>
      <w:r>
        <w:t>BURS BAŞVURUSU VE ÖĞRENCİ SEÇİMİ</w:t>
      </w:r>
      <w:r>
        <w:rPr>
          <w:u w:val="none"/>
        </w:rPr>
        <w:t xml:space="preserve"> </w:t>
      </w:r>
    </w:p>
    <w:p w:rsidR="00A84F27" w:rsidRDefault="004D7F0F">
      <w:pPr>
        <w:ind w:right="55"/>
      </w:pPr>
      <w:r>
        <w:rPr>
          <w:b/>
        </w:rPr>
        <w:t>Madde 11-</w:t>
      </w:r>
      <w:r>
        <w:t xml:space="preserve"> </w:t>
      </w:r>
      <w:r>
        <w:rPr>
          <w:b/>
        </w:rPr>
        <w:t xml:space="preserve">1) </w:t>
      </w:r>
      <w:r>
        <w:t xml:space="preserve">Gereksinim Bursu öğrenci seçimi için, ilgili öğretim yılında Kredi ve Yurtlar Kurumu tarafından belirlenmiş olan kontenjan sayısı, eğitim birimlerinin öğrenci sayılarına göre paylaştırılır ve Birim Burs Komisyonlarına müracaatları almak ve ön değerlendirmeyi yapmak üzere gönderilir, </w:t>
      </w:r>
    </w:p>
    <w:p w:rsidR="00A84F27" w:rsidRDefault="004D7F0F">
      <w:pPr>
        <w:numPr>
          <w:ilvl w:val="0"/>
          <w:numId w:val="3"/>
        </w:numPr>
        <w:ind w:right="51" w:hanging="380"/>
      </w:pPr>
      <w:r>
        <w:t xml:space="preserve">Gereksinim Bursu başvuruları, Erciyes Üniversitesi Burs Başvuru Formu ve Yüksek Öğrenim Kredi ve Yurtlar Kurumu burs kontenjan formlarının doldurularak formda belirtilen belgelerle beraber kendi okulundaki ilgili birim yönetimine teslim edilerek yapılır, </w:t>
      </w:r>
      <w:r>
        <w:rPr>
          <w:b/>
        </w:rPr>
        <w:t>(EK.1 ve EK.2)</w:t>
      </w:r>
      <w:r>
        <w:t xml:space="preserve"> </w:t>
      </w:r>
    </w:p>
    <w:p w:rsidR="00A84F27" w:rsidRDefault="004D7F0F">
      <w:pPr>
        <w:numPr>
          <w:ilvl w:val="0"/>
          <w:numId w:val="3"/>
        </w:numPr>
        <w:ind w:right="51" w:hanging="380"/>
      </w:pPr>
      <w:r>
        <w:t>Gereksinim Bursu başvuruları Birim Burs Komisyonları tarafından değerlendirilir. Birim Burs Komisyonları gerek görülmesi halinde beyan edilmiş belgeleri ve bilgilerin doğruluğunu araştırma ve ilgili Kurum ve Kuruluşlardan sorgulama yetkisine sahiptir. Ön elemeden geçen öğrencilerle görüşme yapılarak asil ve yedek öğrenci listesi belirlenir. Listeler Birim Burs Komisyonları tarafından resmi yazı ile Üniversite Burs Komisyonuna yazı ekinde gönderilir. Bu listeler Üniversite Burs Komisyonu tarafından değerlendirilerek kesinleştirilir. Kesinleşen listeler Üniversite Burs Komisyonu tara</w:t>
      </w:r>
      <w:r w:rsidR="007D5CE9">
        <w:t>fından Kredi ve Yurtlar Kurumu’</w:t>
      </w:r>
      <w:r>
        <w:t xml:space="preserve">nun bildireceği adrese aktarılır. </w:t>
      </w:r>
    </w:p>
    <w:p w:rsidR="00A84F27" w:rsidRDefault="004D7F0F">
      <w:pPr>
        <w:numPr>
          <w:ilvl w:val="0"/>
          <w:numId w:val="3"/>
        </w:numPr>
        <w:ind w:right="51" w:hanging="380"/>
      </w:pPr>
      <w:r>
        <w:t xml:space="preserve">Başarı Bursu, LYS sonucunda, ilgili eğitim-öğretim yılında Erciyes Üniversitesinde bulunan fakülte ve 4 yıllık yüksekokullara yerleştirildiği puan türünde Ek puanla yerleştirilenler hariç, Türkiye genelinde YGS </w:t>
      </w:r>
      <w:r>
        <w:lastRenderedPageBreak/>
        <w:t xml:space="preserve">16 puan türlerinde ilk 500, TS 1-2 puan türünde ilk 500, TM 1-2 puan türünde ilk 1000, MF 1-4 puan türünde ilk 2000’ e giren ve Dil 1-3 puan türünde ilk 100’e giren üstün başarılı öğrencilere imkanlar </w:t>
      </w:r>
      <w:proofErr w:type="gramStart"/>
      <w:r>
        <w:t>dahilinde</w:t>
      </w:r>
      <w:proofErr w:type="gramEnd"/>
      <w:r>
        <w:t xml:space="preserve"> Kredi ve Yurtlar Kurumu tarafından Üniversiteye tahsis edilmiş olan burs kontenjanından en az 2 misli oranında verilir. </w:t>
      </w:r>
    </w:p>
    <w:p w:rsidR="00A84F27" w:rsidRPr="00707757" w:rsidRDefault="00707757">
      <w:pPr>
        <w:numPr>
          <w:ilvl w:val="0"/>
          <w:numId w:val="3"/>
        </w:numPr>
        <w:spacing w:after="12" w:line="269" w:lineRule="auto"/>
        <w:ind w:right="51" w:hanging="380"/>
        <w:rPr>
          <w:color w:val="auto"/>
        </w:rPr>
      </w:pPr>
      <w:r w:rsidRPr="00707757">
        <w:rPr>
          <w:color w:val="auto"/>
        </w:rPr>
        <w:t>Her akademik yıl</w:t>
      </w:r>
      <w:r w:rsidR="004D7F0F" w:rsidRPr="00707757">
        <w:rPr>
          <w:color w:val="auto"/>
        </w:rPr>
        <w:t xml:space="preserve">başında yemek bursu verilecek Türkiye Cumhuriyeti vatandaşı ve yabancı uyruklu öğrenci kontenjanı belirlenir. </w:t>
      </w:r>
    </w:p>
    <w:p w:rsidR="00A84F27" w:rsidRPr="00707757" w:rsidRDefault="004D7F0F">
      <w:pPr>
        <w:numPr>
          <w:ilvl w:val="0"/>
          <w:numId w:val="3"/>
        </w:numPr>
        <w:spacing w:after="12" w:line="269" w:lineRule="auto"/>
        <w:ind w:right="51" w:hanging="380"/>
        <w:rPr>
          <w:color w:val="auto"/>
        </w:rPr>
      </w:pPr>
      <w:r w:rsidRPr="00707757">
        <w:rPr>
          <w:color w:val="auto"/>
        </w:rPr>
        <w:t xml:space="preserve">Yemek burs kontenjanları, Üniversitede kayıtlı Türkiye Cumhuriyeti vatandaşı ve yabancı uyruklu öğrenci toplam sayısının %2 sini geçmemek üzere, Burs Ofisinin önerisi doğrultusunda Üniversite Yönetimi tarafından belirlenir ve Üniversite Yönetim Kurulunun onayına sunulur. </w:t>
      </w:r>
    </w:p>
    <w:p w:rsidR="00A84F27" w:rsidRPr="00707757" w:rsidRDefault="004D7F0F">
      <w:pPr>
        <w:numPr>
          <w:ilvl w:val="0"/>
          <w:numId w:val="3"/>
        </w:numPr>
        <w:spacing w:after="12" w:line="269" w:lineRule="auto"/>
        <w:ind w:right="51" w:hanging="380"/>
        <w:rPr>
          <w:color w:val="auto"/>
        </w:rPr>
      </w:pPr>
      <w:r w:rsidRPr="00707757">
        <w:rPr>
          <w:color w:val="auto"/>
        </w:rPr>
        <w:t xml:space="preserve">Yemek bursu için belirlenen kontenjan sayısı, eğitim birimlerinin öğrenci sayılarına göre belirlenir ve birim burs komisyonlarına müracaatları almak ve ön değerlendirme yapmak üzere gönderilir. </w:t>
      </w:r>
    </w:p>
    <w:p w:rsidR="00A84F27" w:rsidRPr="00707757" w:rsidRDefault="004D7F0F">
      <w:pPr>
        <w:numPr>
          <w:ilvl w:val="0"/>
          <w:numId w:val="3"/>
        </w:numPr>
        <w:spacing w:after="12" w:line="269" w:lineRule="auto"/>
        <w:ind w:right="51" w:hanging="380"/>
        <w:rPr>
          <w:color w:val="auto"/>
        </w:rPr>
      </w:pPr>
      <w:r w:rsidRPr="00707757">
        <w:rPr>
          <w:color w:val="auto"/>
        </w:rPr>
        <w:t xml:space="preserve">Birim Burs Komisyonlarının ön değerlendirme yaparak oluşturduğu listeler, Burs Ofisi tarafından tek liste haline getirilerek, Rektörlük Makamı oluruna sunulur ve olur alındıktan sonra öğrencilerin burstan ücretsiz faydalanmaları sağlanır. </w:t>
      </w:r>
    </w:p>
    <w:p w:rsidR="00A84F27" w:rsidRPr="00707757" w:rsidRDefault="004D7F0F">
      <w:pPr>
        <w:numPr>
          <w:ilvl w:val="0"/>
          <w:numId w:val="3"/>
        </w:numPr>
        <w:spacing w:after="12" w:line="269" w:lineRule="auto"/>
        <w:ind w:right="51" w:hanging="380"/>
        <w:rPr>
          <w:color w:val="auto"/>
        </w:rPr>
      </w:pPr>
      <w:r w:rsidRPr="00707757">
        <w:rPr>
          <w:color w:val="auto"/>
        </w:rPr>
        <w:t xml:space="preserve">Öğrenciler tarafından doldurulan Ek.1A Formu esas alınarak Fakülte ve Yüksekokullar tarafından belirlenen burs listelerine yapılacak ilaveler, Burs Ofisi tarafından Üniversite Üst Yönetiminin onayına sunulur. </w:t>
      </w:r>
    </w:p>
    <w:p w:rsidR="00A84F27" w:rsidRPr="00707757" w:rsidRDefault="004D7F0F">
      <w:pPr>
        <w:numPr>
          <w:ilvl w:val="0"/>
          <w:numId w:val="3"/>
        </w:numPr>
        <w:spacing w:after="12" w:line="269" w:lineRule="auto"/>
        <w:ind w:right="51" w:hanging="380"/>
        <w:rPr>
          <w:color w:val="auto"/>
        </w:rPr>
      </w:pPr>
      <w:r w:rsidRPr="00707757">
        <w:rPr>
          <w:color w:val="auto"/>
        </w:rPr>
        <w:t xml:space="preserve">Sağlanan Kitap Yardımı Bursları, her bir öğrenciye bir yarıyıl için imkanlar </w:t>
      </w:r>
      <w:proofErr w:type="gramStart"/>
      <w:r w:rsidRPr="00707757">
        <w:rPr>
          <w:color w:val="auto"/>
        </w:rPr>
        <w:t>dahilinde</w:t>
      </w:r>
      <w:proofErr w:type="gramEnd"/>
      <w:r w:rsidRPr="00707757">
        <w:rPr>
          <w:color w:val="auto"/>
        </w:rPr>
        <w:t xml:space="preserve"> geçerlidir. </w:t>
      </w:r>
    </w:p>
    <w:p w:rsidR="00A84F27" w:rsidRPr="00707757" w:rsidRDefault="00707757">
      <w:pPr>
        <w:numPr>
          <w:ilvl w:val="0"/>
          <w:numId w:val="3"/>
        </w:numPr>
        <w:spacing w:after="12" w:line="269" w:lineRule="auto"/>
        <w:ind w:right="51" w:hanging="380"/>
        <w:rPr>
          <w:color w:val="auto"/>
        </w:rPr>
      </w:pPr>
      <w:r w:rsidRPr="00707757">
        <w:rPr>
          <w:color w:val="auto"/>
        </w:rPr>
        <w:t xml:space="preserve">Giyim ve </w:t>
      </w:r>
      <w:r w:rsidR="004D7F0F" w:rsidRPr="00707757">
        <w:rPr>
          <w:color w:val="auto"/>
        </w:rPr>
        <w:t xml:space="preserve">Eşya Yardımı Bursu başvuruları, Öğrenci Sosyal Yardımlaşma Merkezi tarafından ilan edilen tarihlerdeki dağıtımlar için ayrı ayrı veya devamlı açık bulunan </w:t>
      </w:r>
      <w:r w:rsidR="004D7F0F" w:rsidRPr="00707757">
        <w:rPr>
          <w:b/>
          <w:color w:val="auto"/>
        </w:rPr>
        <w:t>ÖĞRE</w:t>
      </w:r>
      <w:r w:rsidR="007D5CE9">
        <w:rPr>
          <w:b/>
          <w:color w:val="auto"/>
        </w:rPr>
        <w:t xml:space="preserve">NCİ SOSYAL YARDIMLAŞMA </w:t>
      </w:r>
      <w:proofErr w:type="spellStart"/>
      <w:r w:rsidR="007D5CE9">
        <w:rPr>
          <w:b/>
          <w:color w:val="auto"/>
        </w:rPr>
        <w:t>MERKEZİ’</w:t>
      </w:r>
      <w:r w:rsidR="004D7F0F" w:rsidRPr="00707757">
        <w:rPr>
          <w:color w:val="auto"/>
        </w:rPr>
        <w:t>nde</w:t>
      </w:r>
      <w:proofErr w:type="spellEnd"/>
      <w:r w:rsidR="004D7F0F" w:rsidRPr="00707757">
        <w:rPr>
          <w:color w:val="auto"/>
        </w:rPr>
        <w:t xml:space="preserve"> sürekli olarak yapılır. </w:t>
      </w:r>
    </w:p>
    <w:p w:rsidR="00A84F27" w:rsidRPr="00707757" w:rsidRDefault="004D7F0F">
      <w:pPr>
        <w:numPr>
          <w:ilvl w:val="0"/>
          <w:numId w:val="3"/>
        </w:numPr>
        <w:spacing w:after="12" w:line="269" w:lineRule="auto"/>
        <w:ind w:right="51" w:hanging="380"/>
        <w:rPr>
          <w:color w:val="auto"/>
        </w:rPr>
      </w:pPr>
      <w:r w:rsidRPr="00707757">
        <w:rPr>
          <w:color w:val="auto"/>
        </w:rPr>
        <w:t>Giyim ve Eşya Bursu dağıtımlarında Öğrenci Sosyal Yardımlaşma Merkezi tarafından temin edilen ev eşyaları, başvuruların değerlendirilmesine göre sıralamaya konularak dağıtılır.</w:t>
      </w:r>
      <w:r w:rsidRPr="00707757">
        <w:rPr>
          <w:b/>
          <w:color w:val="auto"/>
        </w:rPr>
        <w:t xml:space="preserve">        </w:t>
      </w:r>
    </w:p>
    <w:p w:rsidR="00A84F27" w:rsidRDefault="004D7F0F">
      <w:pPr>
        <w:spacing w:after="26" w:line="259" w:lineRule="auto"/>
        <w:ind w:left="0" w:right="0" w:firstLine="0"/>
        <w:jc w:val="left"/>
      </w:pPr>
      <w:r>
        <w:rPr>
          <w:b/>
        </w:rPr>
        <w:t xml:space="preserve"> </w:t>
      </w:r>
    </w:p>
    <w:p w:rsidR="00A84F27" w:rsidRDefault="004D7F0F">
      <w:pPr>
        <w:pStyle w:val="Balk3"/>
        <w:ind w:left="-5"/>
      </w:pPr>
      <w:r>
        <w:t>BURS KOŞULLARI</w:t>
      </w:r>
      <w:r>
        <w:rPr>
          <w:u w:val="none"/>
        </w:rPr>
        <w:t xml:space="preserve"> </w:t>
      </w:r>
    </w:p>
    <w:p w:rsidR="00A84F27" w:rsidRDefault="004D7F0F">
      <w:pPr>
        <w:spacing w:after="20" w:line="256" w:lineRule="auto"/>
        <w:ind w:left="-5" w:right="50"/>
      </w:pPr>
      <w:r>
        <w:rPr>
          <w:b/>
        </w:rPr>
        <w:t xml:space="preserve">Madde 12- </w:t>
      </w:r>
    </w:p>
    <w:p w:rsidR="00A84F27" w:rsidRDefault="004D7F0F">
      <w:pPr>
        <w:ind w:right="55"/>
      </w:pPr>
      <w:r>
        <w:rPr>
          <w:b/>
        </w:rPr>
        <w:t>1)</w:t>
      </w:r>
      <w:r>
        <w:t xml:space="preserve"> Gereksinim veya Başarı Bursu adı altında olsa bile, bir öğrenciye birden fazla nakdi burs verilemez, </w:t>
      </w:r>
      <w:r>
        <w:rPr>
          <w:b/>
        </w:rPr>
        <w:t>2)</w:t>
      </w:r>
      <w:r>
        <w:t xml:space="preserve"> Gereksinim Bursu başvurusu esnasında okula giriş tarihi itibariyle bir öğretim yılı kaybı olan öğrencilere burs verilemez, </w:t>
      </w:r>
    </w:p>
    <w:p w:rsidR="00A84F27" w:rsidRDefault="004D7F0F">
      <w:pPr>
        <w:numPr>
          <w:ilvl w:val="0"/>
          <w:numId w:val="4"/>
        </w:numPr>
        <w:spacing w:after="10"/>
        <w:ind w:right="55" w:hanging="283"/>
      </w:pPr>
      <w:r>
        <w:t xml:space="preserve">Maddi burslar için Doktora ve Yüksek Lisans öğrencileri burs başvurularını doğrudan Kredi ve Yurtlar </w:t>
      </w:r>
    </w:p>
    <w:p w:rsidR="00A84F27" w:rsidRDefault="004D7F0F">
      <w:pPr>
        <w:ind w:right="55"/>
      </w:pPr>
      <w:r>
        <w:t xml:space="preserve">Kurumuna yapar, </w:t>
      </w:r>
    </w:p>
    <w:p w:rsidR="00A84F27" w:rsidRDefault="004D7F0F">
      <w:pPr>
        <w:numPr>
          <w:ilvl w:val="0"/>
          <w:numId w:val="4"/>
        </w:numPr>
        <w:ind w:right="55" w:hanging="283"/>
      </w:pPr>
      <w:r>
        <w:t xml:space="preserve">Başarı Bursu gerekçesiyle Birim Burs Komisyonlarının 1 misli dışında uygulama yapma yetkisi yoktur, </w:t>
      </w:r>
    </w:p>
    <w:p w:rsidR="00A84F27" w:rsidRDefault="004D7F0F">
      <w:pPr>
        <w:numPr>
          <w:ilvl w:val="0"/>
          <w:numId w:val="4"/>
        </w:numPr>
        <w:ind w:right="55" w:hanging="283"/>
      </w:pPr>
      <w:r>
        <w:t xml:space="preserve">Maddi burs alan öğrenciye gereksinimine göre bu yönergede sayılan ayni burs veya yardım sağlanabilir, </w:t>
      </w:r>
    </w:p>
    <w:p w:rsidR="00A84F27" w:rsidRDefault="004D7F0F">
      <w:pPr>
        <w:numPr>
          <w:ilvl w:val="0"/>
          <w:numId w:val="4"/>
        </w:numPr>
        <w:ind w:right="55" w:hanging="283"/>
      </w:pPr>
      <w:r>
        <w:t xml:space="preserve">Maddi burslar sadece Türkiye Cumhuriyeti vatandaşı olan Erciyes Üniversitesi öğrencilerine verilir, </w:t>
      </w:r>
      <w:r>
        <w:rPr>
          <w:b/>
        </w:rPr>
        <w:t xml:space="preserve">7) </w:t>
      </w:r>
      <w:r>
        <w:t xml:space="preserve">Yüksek Öğrenim Kredi ve Yurtlar Kurumunca verilecek olan gereksinim bursları, Üniversitenin öğrenci seçimi işleminden sonra, tamamen Kredi ve Yurtlar Kurumunun ilgili Kanun ve Yönetmeliklerine göre anılan kurum tarafından yönetilir, </w:t>
      </w:r>
    </w:p>
    <w:p w:rsidR="00A84F27" w:rsidRDefault="004D7F0F">
      <w:pPr>
        <w:numPr>
          <w:ilvl w:val="0"/>
          <w:numId w:val="5"/>
        </w:numPr>
        <w:ind w:right="55" w:hanging="259"/>
      </w:pPr>
      <w:r>
        <w:t xml:space="preserve">Yemek Bursu kullanım oranı için her yarıyıl sonunda değerlendirmeler yapılır, bursu kesilen öğrencilerin boşalan kontenjanlarına yeniden başvuru alınabilir ve yeniden boşalan kontenjan sayısınca yemek bursu verilebilir, </w:t>
      </w:r>
    </w:p>
    <w:p w:rsidR="00707757" w:rsidRDefault="004D7F0F" w:rsidP="00707757">
      <w:pPr>
        <w:numPr>
          <w:ilvl w:val="0"/>
          <w:numId w:val="5"/>
        </w:numPr>
        <w:ind w:right="55" w:hanging="259"/>
      </w:pPr>
      <w:r>
        <w:t xml:space="preserve">Sağlanan Kitap Yardımı Bursları, her bir öğrenciye bir yarıyıl için imkanlar </w:t>
      </w:r>
      <w:proofErr w:type="gramStart"/>
      <w:r>
        <w:t>dahilinde</w:t>
      </w:r>
      <w:proofErr w:type="gramEnd"/>
      <w:r>
        <w:t xml:space="preserve"> geçerlidir. </w:t>
      </w:r>
    </w:p>
    <w:p w:rsidR="00A84F27" w:rsidRDefault="004D7F0F" w:rsidP="00707757">
      <w:pPr>
        <w:numPr>
          <w:ilvl w:val="0"/>
          <w:numId w:val="5"/>
        </w:numPr>
        <w:ind w:left="284" w:right="55" w:hanging="284"/>
      </w:pPr>
      <w:r w:rsidRPr="00707757">
        <w:rPr>
          <w:color w:val="auto"/>
        </w:rPr>
        <w:t xml:space="preserve">Giyim ve Eşya Bursu dağıtımlarında, Öğrenci Sosyal Yardımlaşma Merkezi tarafından yardım alması uygun görülen öğrenciler güz ve bahar dönemlerinde en fazla 5 (beş) parçaya kadar giyim eşyası alabilirler. </w:t>
      </w:r>
    </w:p>
    <w:p w:rsidR="00A84F27" w:rsidRDefault="004D7F0F">
      <w:pPr>
        <w:spacing w:after="0" w:line="259" w:lineRule="auto"/>
        <w:ind w:left="0" w:right="0" w:firstLine="0"/>
        <w:jc w:val="left"/>
      </w:pPr>
      <w:r>
        <w:t xml:space="preserve"> </w:t>
      </w:r>
    </w:p>
    <w:p w:rsidR="00A84F27" w:rsidRDefault="004D7F0F">
      <w:pPr>
        <w:spacing w:after="26" w:line="259" w:lineRule="auto"/>
        <w:ind w:left="0" w:right="0" w:firstLine="0"/>
        <w:jc w:val="left"/>
        <w:rPr>
          <w:b/>
        </w:rPr>
      </w:pPr>
      <w:r>
        <w:rPr>
          <w:b/>
        </w:rPr>
        <w:t xml:space="preserve">   </w:t>
      </w:r>
    </w:p>
    <w:p w:rsidR="00707757" w:rsidRDefault="00707757">
      <w:pPr>
        <w:spacing w:after="26" w:line="259" w:lineRule="auto"/>
        <w:ind w:left="0" w:right="0" w:firstLine="0"/>
        <w:jc w:val="left"/>
        <w:rPr>
          <w:b/>
        </w:rPr>
      </w:pPr>
    </w:p>
    <w:p w:rsidR="00707757" w:rsidRDefault="00707757">
      <w:pPr>
        <w:spacing w:after="26" w:line="259" w:lineRule="auto"/>
        <w:ind w:left="0" w:right="0" w:firstLine="0"/>
        <w:jc w:val="left"/>
        <w:rPr>
          <w:b/>
        </w:rPr>
      </w:pPr>
    </w:p>
    <w:p w:rsidR="00707757" w:rsidRDefault="00707757">
      <w:pPr>
        <w:spacing w:after="26" w:line="259" w:lineRule="auto"/>
        <w:ind w:left="0" w:right="0" w:firstLine="0"/>
        <w:jc w:val="left"/>
        <w:rPr>
          <w:b/>
        </w:rPr>
      </w:pPr>
    </w:p>
    <w:p w:rsidR="00707757" w:rsidRDefault="00707757">
      <w:pPr>
        <w:spacing w:after="26" w:line="259" w:lineRule="auto"/>
        <w:ind w:left="0" w:right="0" w:firstLine="0"/>
        <w:jc w:val="left"/>
        <w:rPr>
          <w:b/>
        </w:rPr>
      </w:pPr>
    </w:p>
    <w:p w:rsidR="00707757" w:rsidRDefault="00707757">
      <w:pPr>
        <w:spacing w:after="26" w:line="259" w:lineRule="auto"/>
        <w:ind w:left="0" w:right="0" w:firstLine="0"/>
        <w:jc w:val="left"/>
        <w:rPr>
          <w:b/>
        </w:rPr>
      </w:pPr>
    </w:p>
    <w:p w:rsidR="00707757" w:rsidRDefault="00707757">
      <w:pPr>
        <w:spacing w:after="26" w:line="259" w:lineRule="auto"/>
        <w:ind w:left="0" w:right="0" w:firstLine="0"/>
        <w:jc w:val="left"/>
        <w:rPr>
          <w:b/>
        </w:rPr>
      </w:pPr>
    </w:p>
    <w:p w:rsidR="00707757" w:rsidRDefault="00707757">
      <w:pPr>
        <w:spacing w:after="26" w:line="259" w:lineRule="auto"/>
        <w:ind w:left="0" w:right="0" w:firstLine="0"/>
        <w:jc w:val="left"/>
        <w:rPr>
          <w:b/>
        </w:rPr>
      </w:pPr>
    </w:p>
    <w:p w:rsidR="00707757" w:rsidRDefault="00707757">
      <w:pPr>
        <w:spacing w:after="26" w:line="259" w:lineRule="auto"/>
        <w:ind w:left="0" w:right="0" w:firstLine="0"/>
        <w:jc w:val="left"/>
        <w:rPr>
          <w:b/>
        </w:rPr>
      </w:pPr>
    </w:p>
    <w:p w:rsidR="00707757" w:rsidRDefault="00707757">
      <w:pPr>
        <w:spacing w:after="26" w:line="259" w:lineRule="auto"/>
        <w:ind w:left="0" w:right="0" w:firstLine="0"/>
        <w:jc w:val="left"/>
        <w:rPr>
          <w:b/>
        </w:rPr>
      </w:pPr>
    </w:p>
    <w:p w:rsidR="00707757" w:rsidRDefault="00707757">
      <w:pPr>
        <w:spacing w:after="26" w:line="259" w:lineRule="auto"/>
        <w:ind w:left="0" w:right="0" w:firstLine="0"/>
        <w:jc w:val="left"/>
      </w:pPr>
    </w:p>
    <w:p w:rsidR="00A84F27" w:rsidRDefault="004D7F0F" w:rsidP="00707757">
      <w:pPr>
        <w:spacing w:after="0" w:line="259" w:lineRule="auto"/>
        <w:ind w:right="62"/>
        <w:jc w:val="center"/>
      </w:pPr>
      <w:r>
        <w:rPr>
          <w:b/>
        </w:rPr>
        <w:t>DÖRDÜNCÜ BÖLÜM</w:t>
      </w:r>
      <w:r>
        <w:t xml:space="preserve">  </w:t>
      </w:r>
    </w:p>
    <w:p w:rsidR="00A84F27" w:rsidRDefault="004D7F0F">
      <w:pPr>
        <w:pStyle w:val="Balk2"/>
        <w:spacing w:after="0"/>
        <w:ind w:right="62"/>
        <w:jc w:val="center"/>
      </w:pPr>
      <w:r>
        <w:rPr>
          <w:u w:val="none"/>
        </w:rPr>
        <w:t>BURSLARIN KESİLMESİ</w:t>
      </w:r>
      <w:r>
        <w:rPr>
          <w:b w:val="0"/>
          <w:u w:val="none"/>
        </w:rPr>
        <w:t xml:space="preserve"> </w:t>
      </w:r>
    </w:p>
    <w:p w:rsidR="00A84F27" w:rsidRDefault="004D7F0F">
      <w:pPr>
        <w:spacing w:after="27" w:line="259" w:lineRule="auto"/>
        <w:ind w:left="720" w:right="0" w:firstLine="0"/>
        <w:jc w:val="center"/>
      </w:pPr>
      <w:r>
        <w:rPr>
          <w:b/>
        </w:rPr>
        <w:t xml:space="preserve"> </w:t>
      </w:r>
    </w:p>
    <w:p w:rsidR="00A84F27" w:rsidRDefault="004D7F0F">
      <w:pPr>
        <w:pStyle w:val="Balk3"/>
        <w:ind w:left="-5"/>
      </w:pPr>
      <w:r>
        <w:t>TÜM BURSLARIN KESİLMESİNİ GEREKTİREN GENEL HÜKÜMLER</w:t>
      </w:r>
      <w:r>
        <w:rPr>
          <w:u w:val="none"/>
        </w:rPr>
        <w:t xml:space="preserve"> </w:t>
      </w:r>
    </w:p>
    <w:p w:rsidR="00A84F27" w:rsidRDefault="004D7F0F">
      <w:pPr>
        <w:spacing w:after="20" w:line="256" w:lineRule="auto"/>
        <w:ind w:left="-5" w:right="50"/>
      </w:pPr>
      <w:r>
        <w:rPr>
          <w:b/>
        </w:rPr>
        <w:t>Madde 13-</w:t>
      </w:r>
      <w:r>
        <w:t xml:space="preserve"> </w:t>
      </w:r>
    </w:p>
    <w:p w:rsidR="00A84F27" w:rsidRDefault="004D7F0F">
      <w:pPr>
        <w:numPr>
          <w:ilvl w:val="0"/>
          <w:numId w:val="6"/>
        </w:numPr>
        <w:ind w:right="55" w:hanging="708"/>
      </w:pPr>
      <w:r>
        <w:t xml:space="preserve">Üniversite’den herhangi bir disiplin cezası alınması durumunda, </w:t>
      </w:r>
    </w:p>
    <w:p w:rsidR="00A84F27" w:rsidRDefault="004D7F0F">
      <w:pPr>
        <w:numPr>
          <w:ilvl w:val="0"/>
          <w:numId w:val="6"/>
        </w:numPr>
        <w:ind w:right="55" w:hanging="708"/>
      </w:pPr>
      <w:r>
        <w:t xml:space="preserve">Herhangi bir dönemde kaydın yenilenmemesi durumunda, </w:t>
      </w:r>
    </w:p>
    <w:p w:rsidR="007D5CE9" w:rsidRDefault="004D7F0F">
      <w:pPr>
        <w:numPr>
          <w:ilvl w:val="0"/>
          <w:numId w:val="6"/>
        </w:numPr>
        <w:ind w:right="55" w:hanging="708"/>
      </w:pPr>
      <w:r>
        <w:t xml:space="preserve">Programlar ile belirlenen normal öğrenim süresinin aşılması (sene kaybı olması) durumunda, </w:t>
      </w:r>
    </w:p>
    <w:p w:rsidR="00A84F27" w:rsidRDefault="004D7F0F" w:rsidP="007D5CE9">
      <w:pPr>
        <w:ind w:left="0" w:right="55" w:firstLine="0"/>
      </w:pPr>
      <w:r>
        <w:rPr>
          <w:b/>
        </w:rPr>
        <w:t>4)</w:t>
      </w:r>
      <w:r>
        <w:rPr>
          <w:rFonts w:ascii="Arial" w:eastAsia="Arial" w:hAnsi="Arial" w:cs="Arial"/>
          <w:b/>
        </w:rPr>
        <w:t xml:space="preserve"> </w:t>
      </w:r>
      <w:r>
        <w:rPr>
          <w:rFonts w:ascii="Arial" w:eastAsia="Arial" w:hAnsi="Arial" w:cs="Arial"/>
          <w:b/>
        </w:rPr>
        <w:tab/>
      </w:r>
      <w:r>
        <w:t xml:space="preserve">Mezuniyette, </w:t>
      </w:r>
    </w:p>
    <w:p w:rsidR="00A84F27" w:rsidRDefault="004D7F0F">
      <w:pPr>
        <w:numPr>
          <w:ilvl w:val="0"/>
          <w:numId w:val="7"/>
        </w:numPr>
        <w:ind w:right="55" w:hanging="708"/>
      </w:pPr>
      <w:r>
        <w:t xml:space="preserve">Üniversiteden ayrılma, en az bir yarıyıl izin alma veya kayıt dondurma durumunda, </w:t>
      </w:r>
    </w:p>
    <w:p w:rsidR="00A84F27" w:rsidRDefault="004D7F0F">
      <w:pPr>
        <w:numPr>
          <w:ilvl w:val="0"/>
          <w:numId w:val="7"/>
        </w:numPr>
        <w:ind w:right="55" w:hanging="708"/>
      </w:pPr>
      <w:r>
        <w:t xml:space="preserve">Öğretim kurumunun en az bir yarıyıl veya daha fazla süre ile kapalı olması durumunda, </w:t>
      </w:r>
    </w:p>
    <w:p w:rsidR="00A84F27" w:rsidRDefault="004D7F0F">
      <w:pPr>
        <w:numPr>
          <w:ilvl w:val="0"/>
          <w:numId w:val="7"/>
        </w:numPr>
        <w:ind w:right="55" w:hanging="708"/>
      </w:pPr>
      <w:r>
        <w:t xml:space="preserve">Kendi isteği ile burs almaktan vazgeçme durumunda, </w:t>
      </w:r>
    </w:p>
    <w:p w:rsidR="00A84F27" w:rsidRDefault="004D7F0F">
      <w:pPr>
        <w:numPr>
          <w:ilvl w:val="0"/>
          <w:numId w:val="7"/>
        </w:numPr>
        <w:ind w:right="55" w:hanging="708"/>
      </w:pPr>
      <w:r>
        <w:t xml:space="preserve">Kredi ve Yurtlar Kurumu yurtlarından süresiz çıkarma cezası alınması durumunda, </w:t>
      </w:r>
      <w:r>
        <w:rPr>
          <w:b/>
        </w:rPr>
        <w:t>9)</w:t>
      </w:r>
      <w:r>
        <w:rPr>
          <w:rFonts w:ascii="Arial" w:eastAsia="Arial" w:hAnsi="Arial" w:cs="Arial"/>
          <w:b/>
        </w:rPr>
        <w:t xml:space="preserve"> </w:t>
      </w:r>
      <w:r>
        <w:rPr>
          <w:rFonts w:ascii="Arial" w:eastAsia="Arial" w:hAnsi="Arial" w:cs="Arial"/>
          <w:b/>
        </w:rPr>
        <w:tab/>
      </w:r>
      <w:r>
        <w:t xml:space="preserve">Gerçek ve Tüzel kişilerden başka bir nakdi burs alındığının tespit edilmesi durumunda. </w:t>
      </w:r>
    </w:p>
    <w:p w:rsidR="00A84F27" w:rsidRDefault="004D7F0F">
      <w:pPr>
        <w:numPr>
          <w:ilvl w:val="0"/>
          <w:numId w:val="8"/>
        </w:numPr>
        <w:ind w:right="55" w:hanging="708"/>
      </w:pPr>
      <w:r>
        <w:t xml:space="preserve">Asgari ücret düzeyinde aylık veya ücretle gelir getirici bir işte çalışıyor olması  (Üniversitede yarı zamanlı çalışma hariç) durumunda, </w:t>
      </w:r>
    </w:p>
    <w:p w:rsidR="00A84F27" w:rsidRDefault="004D7F0F">
      <w:pPr>
        <w:numPr>
          <w:ilvl w:val="0"/>
          <w:numId w:val="8"/>
        </w:numPr>
        <w:ind w:right="55" w:hanging="708"/>
      </w:pPr>
      <w:r>
        <w:t xml:space="preserve">Herhangi bir suçtan dolayı haklarında 6 ay ve daha fazla hapis, ağır hapis cezası ile kesinleşmiş </w:t>
      </w:r>
      <w:r w:rsidR="00707757">
        <w:t>mahkûmiyet</w:t>
      </w:r>
      <w:r>
        <w:t xml:space="preserve"> kararı bulunması (cezası tecil edilenler hariç) durumunda, </w:t>
      </w:r>
    </w:p>
    <w:p w:rsidR="00A84F27" w:rsidRDefault="004D7F0F">
      <w:pPr>
        <w:numPr>
          <w:ilvl w:val="0"/>
          <w:numId w:val="8"/>
        </w:numPr>
        <w:ind w:right="55" w:hanging="708"/>
      </w:pPr>
      <w:r>
        <w:t xml:space="preserve">Başvuru formlarında yanlış beyanda bulunduğunun tespit edilmesi durumunda, burs kesilir. </w:t>
      </w:r>
    </w:p>
    <w:p w:rsidR="00A84F27" w:rsidRDefault="004D7F0F">
      <w:pPr>
        <w:spacing w:after="0" w:line="259" w:lineRule="auto"/>
        <w:ind w:left="0" w:right="0" w:firstLine="0"/>
        <w:jc w:val="left"/>
      </w:pPr>
      <w:r>
        <w:rPr>
          <w:b/>
          <w:sz w:val="20"/>
        </w:rPr>
        <w:t xml:space="preserve"> </w:t>
      </w:r>
    </w:p>
    <w:p w:rsidR="00A84F27" w:rsidRDefault="004D7F0F">
      <w:pPr>
        <w:spacing w:after="68" w:line="259" w:lineRule="auto"/>
        <w:ind w:left="0" w:right="0" w:firstLine="0"/>
        <w:jc w:val="left"/>
      </w:pPr>
      <w:r>
        <w:rPr>
          <w:b/>
          <w:sz w:val="20"/>
        </w:rPr>
        <w:t xml:space="preserve"> </w:t>
      </w:r>
    </w:p>
    <w:p w:rsidR="00A84F27" w:rsidRDefault="004D7F0F">
      <w:pPr>
        <w:pStyle w:val="Balk3"/>
        <w:ind w:left="-5"/>
      </w:pPr>
      <w:r>
        <w:t xml:space="preserve">BURS KESİLMESİNİ </w:t>
      </w:r>
      <w:proofErr w:type="gramStart"/>
      <w:r>
        <w:t>GEREKTİREN  BURS</w:t>
      </w:r>
      <w:proofErr w:type="gramEnd"/>
      <w:r>
        <w:t xml:space="preserve"> TÜRÜNE GÖRE ÖZEL KOŞULLAR</w:t>
      </w:r>
      <w:r>
        <w:rPr>
          <w:u w:val="none"/>
        </w:rPr>
        <w:t xml:space="preserve"> </w:t>
      </w:r>
    </w:p>
    <w:p w:rsidR="00A84F27" w:rsidRPr="00707757" w:rsidRDefault="004D7F0F">
      <w:pPr>
        <w:spacing w:after="24" w:line="259" w:lineRule="auto"/>
        <w:ind w:left="-5" w:right="48"/>
        <w:rPr>
          <w:color w:val="auto"/>
        </w:rPr>
      </w:pPr>
      <w:r w:rsidRPr="00707757">
        <w:rPr>
          <w:b/>
          <w:color w:val="auto"/>
        </w:rPr>
        <w:t xml:space="preserve">Madde 14- </w:t>
      </w:r>
    </w:p>
    <w:p w:rsidR="00A84F27" w:rsidRPr="00707757" w:rsidRDefault="004D7F0F">
      <w:pPr>
        <w:numPr>
          <w:ilvl w:val="0"/>
          <w:numId w:val="9"/>
        </w:numPr>
        <w:spacing w:after="24" w:line="259" w:lineRule="auto"/>
        <w:ind w:right="50" w:hanging="708"/>
        <w:rPr>
          <w:color w:val="auto"/>
        </w:rPr>
      </w:pPr>
      <w:r w:rsidRPr="00707757">
        <w:rPr>
          <w:color w:val="auto"/>
        </w:rPr>
        <w:t xml:space="preserve">Gereksinim Bursunun devamı için gereken akademik başarı düzeyinin </w:t>
      </w:r>
      <w:r w:rsidRPr="00707757">
        <w:rPr>
          <w:b/>
          <w:color w:val="auto"/>
        </w:rPr>
        <w:t>(Başarı şartı; not ortalamasına bakılmaksızın, azami öğretim süresini geçmemiş öğrenciler başarılı olarak kabul edilecek şekilde uygulanır</w:t>
      </w:r>
      <w:r w:rsidRPr="00707757">
        <w:rPr>
          <w:color w:val="auto"/>
        </w:rPr>
        <w:t xml:space="preserve">) sağlanamaması durumunda, </w:t>
      </w:r>
    </w:p>
    <w:p w:rsidR="00A84F27" w:rsidRDefault="004D7F0F">
      <w:pPr>
        <w:numPr>
          <w:ilvl w:val="0"/>
          <w:numId w:val="9"/>
        </w:numPr>
        <w:spacing w:after="20" w:line="256" w:lineRule="auto"/>
        <w:ind w:right="50" w:hanging="708"/>
      </w:pPr>
      <w:r>
        <w:t xml:space="preserve">Başarı Bursunun devamı için gereken akademik başarı düzeyinin </w:t>
      </w:r>
      <w:r>
        <w:rPr>
          <w:b/>
        </w:rPr>
        <w:t>(Başarı şartı; her bir yıl için not ortalamasına bakılmaksızın tüm derslerden başarılı olması durumunda başarılı olarak kabul edilecek şekilde uygulanır)</w:t>
      </w:r>
      <w:r>
        <w:t xml:space="preserve"> sağlanamaması durumunda, </w:t>
      </w:r>
    </w:p>
    <w:p w:rsidR="00A84F27" w:rsidRDefault="004D7F0F">
      <w:pPr>
        <w:numPr>
          <w:ilvl w:val="0"/>
          <w:numId w:val="9"/>
        </w:numPr>
        <w:ind w:right="50" w:hanging="708"/>
      </w:pPr>
      <w:r>
        <w:t xml:space="preserve">Yemek Bursundan faydalanan öğrencilerin her yarıyıl yemek hakkının </w:t>
      </w:r>
      <w:r>
        <w:rPr>
          <w:u w:val="single" w:color="000000"/>
        </w:rPr>
        <w:t>%30 undan</w:t>
      </w:r>
      <w:r>
        <w:t xml:space="preserve"> azını kullanması </w:t>
      </w:r>
    </w:p>
    <w:p w:rsidR="00707757" w:rsidRDefault="004D7F0F" w:rsidP="00707757">
      <w:pPr>
        <w:ind w:left="708" w:right="496" w:firstLine="0"/>
      </w:pPr>
      <w:r>
        <w:t xml:space="preserve">(Bir yarıyıldaki devamsızlık hakkı, vize, final, staj vb. süreleri de </w:t>
      </w:r>
      <w:proofErr w:type="gramStart"/>
      <w:r>
        <w:t>dahildir</w:t>
      </w:r>
      <w:proofErr w:type="gramEnd"/>
      <w:r>
        <w:t>.) durumunda, burs kesilir,</w:t>
      </w:r>
    </w:p>
    <w:p w:rsidR="00A84F27" w:rsidRDefault="004D7F0F" w:rsidP="00707757">
      <w:pPr>
        <w:ind w:right="496"/>
      </w:pPr>
      <w:r>
        <w:rPr>
          <w:b/>
        </w:rPr>
        <w:t>4)</w:t>
      </w:r>
      <w:r>
        <w:rPr>
          <w:rFonts w:ascii="Arial" w:eastAsia="Arial" w:hAnsi="Arial" w:cs="Arial"/>
          <w:b/>
        </w:rPr>
        <w:t xml:space="preserve"> </w:t>
      </w:r>
      <w:r>
        <w:rPr>
          <w:rFonts w:ascii="Arial" w:eastAsia="Arial" w:hAnsi="Arial" w:cs="Arial"/>
          <w:b/>
        </w:rPr>
        <w:tab/>
      </w:r>
      <w:r>
        <w:t xml:space="preserve">Bursun kazanılma ve kesilme koşulları çift ana dal ve yan dal yapan öğrenciler için de geçerlidir. </w:t>
      </w:r>
    </w:p>
    <w:p w:rsidR="00A84F27" w:rsidRDefault="004D7F0F">
      <w:pPr>
        <w:spacing w:after="30" w:line="259" w:lineRule="auto"/>
        <w:ind w:left="0" w:right="0" w:firstLine="0"/>
        <w:jc w:val="left"/>
      </w:pPr>
      <w:r>
        <w:t xml:space="preserve"> </w:t>
      </w:r>
    </w:p>
    <w:p w:rsidR="00707757" w:rsidRDefault="00707757">
      <w:pPr>
        <w:spacing w:after="30" w:line="259" w:lineRule="auto"/>
        <w:ind w:left="0" w:right="0" w:firstLine="0"/>
        <w:jc w:val="left"/>
      </w:pPr>
    </w:p>
    <w:p w:rsidR="00707757" w:rsidRDefault="00707757">
      <w:pPr>
        <w:spacing w:after="30" w:line="259" w:lineRule="auto"/>
        <w:ind w:left="0" w:right="0" w:firstLine="0"/>
        <w:jc w:val="left"/>
      </w:pPr>
    </w:p>
    <w:p w:rsidR="00707757" w:rsidRDefault="004D7F0F">
      <w:pPr>
        <w:pStyle w:val="Balk2"/>
        <w:spacing w:after="28"/>
        <w:ind w:right="58"/>
        <w:jc w:val="center"/>
        <w:rPr>
          <w:b w:val="0"/>
          <w:u w:val="none"/>
        </w:rPr>
      </w:pPr>
      <w:r>
        <w:rPr>
          <w:u w:val="none"/>
        </w:rPr>
        <w:t>BEŞİNCİ BÖLÜM</w:t>
      </w:r>
      <w:r>
        <w:rPr>
          <w:b w:val="0"/>
          <w:u w:val="none"/>
        </w:rPr>
        <w:t xml:space="preserve"> </w:t>
      </w:r>
    </w:p>
    <w:p w:rsidR="00A84F27" w:rsidRDefault="004D7F0F">
      <w:pPr>
        <w:pStyle w:val="Balk2"/>
        <w:spacing w:after="28"/>
        <w:ind w:right="58"/>
        <w:jc w:val="center"/>
      </w:pPr>
      <w:r>
        <w:rPr>
          <w:u w:val="none"/>
        </w:rPr>
        <w:t>ÇEŞİTLİ HÜKÜMLER</w:t>
      </w:r>
      <w:r>
        <w:rPr>
          <w:b w:val="0"/>
          <w:u w:val="none"/>
        </w:rPr>
        <w:t xml:space="preserve"> </w:t>
      </w:r>
    </w:p>
    <w:p w:rsidR="00A84F27" w:rsidRDefault="004D7F0F">
      <w:pPr>
        <w:pStyle w:val="Balk3"/>
        <w:ind w:left="-5"/>
      </w:pPr>
      <w:r>
        <w:t>BURS OFİSİ İLANLARI</w:t>
      </w:r>
      <w:r>
        <w:rPr>
          <w:u w:val="none"/>
        </w:rPr>
        <w:t xml:space="preserve"> </w:t>
      </w:r>
    </w:p>
    <w:p w:rsidR="00A84F27" w:rsidRDefault="004D7F0F">
      <w:pPr>
        <w:ind w:right="55"/>
      </w:pPr>
      <w:r>
        <w:rPr>
          <w:b/>
        </w:rPr>
        <w:t xml:space="preserve">Madde 15-  </w:t>
      </w:r>
      <w:r>
        <w:t>Burs Ofisi ve Sosyal Yardımlaşma Merkezi ilanları, Üniversite resmi internet sitesi, Erciyes Üniversitesi Fakülte ve Yüksekokulları, Rektörlük ve diğer hizmet binaları girişlerindeki panolar aracılığı ile yapılır. Burs almak isteyen ve almış olan tüm öğrencilerin bu panolardaki duyuruları bildiği varsayılır.</w:t>
      </w:r>
      <w:r>
        <w:rPr>
          <w:sz w:val="22"/>
        </w:rPr>
        <w:t xml:space="preserve"> </w:t>
      </w:r>
    </w:p>
    <w:p w:rsidR="00A84F27" w:rsidRDefault="004D7F0F">
      <w:pPr>
        <w:spacing w:after="63" w:line="259" w:lineRule="auto"/>
        <w:ind w:left="0" w:right="0" w:firstLine="0"/>
        <w:jc w:val="left"/>
      </w:pPr>
      <w:r>
        <w:rPr>
          <w:rFonts w:ascii="Calibri" w:eastAsia="Calibri" w:hAnsi="Calibri" w:cs="Calibri"/>
        </w:rPr>
        <w:t xml:space="preserve"> </w:t>
      </w:r>
    </w:p>
    <w:p w:rsidR="00A84F27" w:rsidRDefault="004D7F0F">
      <w:pPr>
        <w:pStyle w:val="Balk3"/>
        <w:ind w:left="-5"/>
      </w:pPr>
      <w:r>
        <w:t>İZİNLİ OLMA VE ÖZEL DURUMLAR</w:t>
      </w:r>
      <w:r>
        <w:rPr>
          <w:u w:val="none"/>
        </w:rPr>
        <w:t xml:space="preserve"> </w:t>
      </w:r>
    </w:p>
    <w:p w:rsidR="00A84F27" w:rsidRDefault="004D7F0F">
      <w:pPr>
        <w:spacing w:after="20" w:line="256" w:lineRule="auto"/>
        <w:ind w:left="-5" w:right="50"/>
      </w:pPr>
      <w:r>
        <w:rPr>
          <w:b/>
        </w:rPr>
        <w:t xml:space="preserve">Madde 16- </w:t>
      </w:r>
    </w:p>
    <w:p w:rsidR="00A84F27" w:rsidRDefault="004D7F0F">
      <w:pPr>
        <w:numPr>
          <w:ilvl w:val="0"/>
          <w:numId w:val="10"/>
        </w:numPr>
        <w:ind w:right="55"/>
      </w:pPr>
      <w:r>
        <w:t xml:space="preserve">Erciyes Üniversitesi Değişim Programları çerçevesinde başka üniversitelere giden öğrencilerin Erciyes Üniversitesi kaynaklı nakdi Başarı ve Gereksinim bursları kesilmez, </w:t>
      </w:r>
    </w:p>
    <w:p w:rsidR="00A84F27" w:rsidRDefault="004D7F0F">
      <w:pPr>
        <w:numPr>
          <w:ilvl w:val="0"/>
          <w:numId w:val="10"/>
        </w:numPr>
        <w:spacing w:after="10"/>
        <w:ind w:right="55"/>
      </w:pPr>
      <w:r>
        <w:t xml:space="preserve">Sporcunun faal olduğunun Federasyon tarafından belgelenmesi koşulu </w:t>
      </w:r>
      <w:proofErr w:type="gramStart"/>
      <w:r>
        <w:t>ile,</w:t>
      </w:r>
      <w:proofErr w:type="gramEnd"/>
      <w:r>
        <w:t xml:space="preserve"> Milli Sporcularda devam mecburiyeti, zorunlu kredi, ders sayısı alt limiti, kayıt donduramama, alttan ders alma sayısı ve ders başarısızlık şartları aranmaz, bursları kesintiye uğramaz. </w:t>
      </w:r>
    </w:p>
    <w:p w:rsidR="00707757" w:rsidRDefault="00707757" w:rsidP="00707757">
      <w:pPr>
        <w:spacing w:after="10"/>
        <w:ind w:right="55" w:firstLine="0"/>
      </w:pPr>
    </w:p>
    <w:p w:rsidR="00707757" w:rsidRDefault="00707757" w:rsidP="00707757">
      <w:pPr>
        <w:spacing w:after="10"/>
        <w:ind w:right="55" w:firstLine="0"/>
      </w:pPr>
    </w:p>
    <w:p w:rsidR="00A84F27" w:rsidRDefault="004D7F0F">
      <w:pPr>
        <w:spacing w:after="31" w:line="259" w:lineRule="auto"/>
        <w:ind w:left="0" w:right="0" w:firstLine="0"/>
        <w:jc w:val="left"/>
      </w:pPr>
      <w:r>
        <w:t xml:space="preserve"> </w:t>
      </w:r>
    </w:p>
    <w:p w:rsidR="00A84F27" w:rsidRDefault="004D7F0F">
      <w:pPr>
        <w:pStyle w:val="Balk3"/>
        <w:ind w:left="-5"/>
      </w:pPr>
      <w:r>
        <w:t>BAŞVURU YENİLEME</w:t>
      </w:r>
      <w:r>
        <w:rPr>
          <w:u w:val="none"/>
        </w:rPr>
        <w:t xml:space="preserve"> </w:t>
      </w:r>
    </w:p>
    <w:p w:rsidR="00A84F27" w:rsidRDefault="004D7F0F">
      <w:pPr>
        <w:ind w:right="55"/>
      </w:pPr>
      <w:r>
        <w:rPr>
          <w:b/>
        </w:rPr>
        <w:t xml:space="preserve">Madde 17- </w:t>
      </w:r>
      <w:r w:rsidRPr="00707757">
        <w:rPr>
          <w:b/>
        </w:rPr>
        <w:t>1)</w:t>
      </w:r>
      <w:r>
        <w:t xml:space="preserve">     Her akademik yılın başında Kredi ve Yurtlar Kurumu tarafından verilecek olan burslar haricinde verilebilecek olan burslar için öğrencilerin başvurularını yeniden yapmaları gerekir. Bursun yenilenmesi burs çeşitlerine ve burs kontenjanlarına göre Birim Burs Komisyonları tarafından değerlendirilir. </w:t>
      </w:r>
    </w:p>
    <w:p w:rsidR="00A84F27" w:rsidRDefault="004D7F0F">
      <w:pPr>
        <w:ind w:right="55"/>
      </w:pPr>
      <w:r>
        <w:rPr>
          <w:b/>
        </w:rPr>
        <w:t xml:space="preserve">2)    </w:t>
      </w:r>
      <w:r>
        <w:t xml:space="preserve">Yemek hakkını düzenli olarak kullanmaması nedeniyle bursu kesilen öğrenci diğer eğitim-öğretim yılına kadar yeniden başvuru yapamaz, yapmışsa değerlendirmeye alınmaz  </w:t>
      </w:r>
    </w:p>
    <w:p w:rsidR="00A84F27" w:rsidRDefault="004D7F0F">
      <w:pPr>
        <w:spacing w:after="26" w:line="259" w:lineRule="auto"/>
        <w:ind w:left="0" w:right="0" w:firstLine="0"/>
        <w:jc w:val="left"/>
      </w:pPr>
      <w:r>
        <w:rPr>
          <w:b/>
        </w:rPr>
        <w:t xml:space="preserve"> </w:t>
      </w:r>
    </w:p>
    <w:p w:rsidR="00A84F27" w:rsidRDefault="004D7F0F">
      <w:pPr>
        <w:pStyle w:val="Balk3"/>
        <w:ind w:left="-5"/>
      </w:pPr>
      <w:r>
        <w:t>DİĞER HÜKÜMLER</w:t>
      </w:r>
      <w:r>
        <w:rPr>
          <w:b w:val="0"/>
          <w:u w:val="none"/>
        </w:rPr>
        <w:t xml:space="preserve"> </w:t>
      </w:r>
    </w:p>
    <w:p w:rsidR="00A84F27" w:rsidRDefault="004D7F0F">
      <w:pPr>
        <w:ind w:right="55"/>
      </w:pPr>
      <w:r>
        <w:rPr>
          <w:b/>
        </w:rPr>
        <w:t xml:space="preserve">Madde 18-  </w:t>
      </w:r>
      <w:r>
        <w:t xml:space="preserve"> </w:t>
      </w:r>
      <w:r>
        <w:rPr>
          <w:b/>
        </w:rPr>
        <w:t>1)</w:t>
      </w:r>
      <w:r>
        <w:rPr>
          <w:rFonts w:ascii="Arial" w:eastAsia="Arial" w:hAnsi="Arial" w:cs="Arial"/>
          <w:b/>
        </w:rPr>
        <w:t xml:space="preserve"> </w:t>
      </w:r>
      <w:r>
        <w:t xml:space="preserve">Kredi ve Yurtlar Kurumu tarafından Üniversiteye tahsis edilen burs kontenjanına ilişkin Birim Burs Komisyonu tarafından önerilen ve Üniversite Burs Komisyonu tarafından kesinleştirilen bursların listesi defterlere kaydedilir. </w:t>
      </w:r>
    </w:p>
    <w:p w:rsidR="00A84F27" w:rsidRDefault="004D7F0F">
      <w:pPr>
        <w:numPr>
          <w:ilvl w:val="0"/>
          <w:numId w:val="11"/>
        </w:numPr>
        <w:spacing w:after="0"/>
        <w:ind w:right="55" w:hanging="708"/>
      </w:pPr>
      <w:r>
        <w:t xml:space="preserve">Ayni olarak yapılan bağışlar ve bu bağışlara ilişkin yapılan yardımların giriş ve çıkışları deftere kaydedilir. </w:t>
      </w:r>
    </w:p>
    <w:p w:rsidR="00A84F27" w:rsidRDefault="004D7F0F">
      <w:pPr>
        <w:numPr>
          <w:ilvl w:val="0"/>
          <w:numId w:val="11"/>
        </w:numPr>
        <w:ind w:right="55" w:hanging="708"/>
      </w:pPr>
      <w:r>
        <w:t xml:space="preserve">Bu defterler elektronik veya manuel ortamda tutulabilir. </w:t>
      </w:r>
    </w:p>
    <w:p w:rsidR="00A84F27" w:rsidRDefault="00707757" w:rsidP="00707757">
      <w:pPr>
        <w:tabs>
          <w:tab w:val="right" w:pos="10502"/>
        </w:tabs>
        <w:ind w:left="0" w:right="0" w:firstLine="0"/>
      </w:pPr>
      <w:r>
        <w:tab/>
      </w:r>
      <w:r w:rsidR="004D7F0F">
        <w:t>Bu yönergede bulunmayan hususlarda Yüksek Öğretim Kredi ve Yurtlar Kurumu Burs-Kredi</w:t>
      </w:r>
      <w:r>
        <w:t xml:space="preserve"> </w:t>
      </w:r>
      <w:r w:rsidR="004D7F0F">
        <w:t xml:space="preserve">Yönetmeliği hükümleri geçerlidir. </w:t>
      </w:r>
    </w:p>
    <w:p w:rsidR="00A84F27" w:rsidRDefault="004D7F0F">
      <w:pPr>
        <w:spacing w:after="25" w:line="259" w:lineRule="auto"/>
        <w:ind w:left="0" w:right="0" w:firstLine="0"/>
        <w:jc w:val="left"/>
      </w:pPr>
      <w:r>
        <w:rPr>
          <w:b/>
        </w:rPr>
        <w:t xml:space="preserve"> </w:t>
      </w:r>
    </w:p>
    <w:p w:rsidR="00A84F27" w:rsidRDefault="004D7F0F">
      <w:pPr>
        <w:spacing w:after="5" w:line="259" w:lineRule="auto"/>
        <w:ind w:left="-5" w:right="0"/>
        <w:jc w:val="left"/>
      </w:pPr>
      <w:r>
        <w:rPr>
          <w:b/>
          <w:u w:val="single" w:color="000000"/>
        </w:rPr>
        <w:t>YÜRÜRLÜK</w:t>
      </w:r>
      <w:r>
        <w:rPr>
          <w:b/>
        </w:rPr>
        <w:t xml:space="preserve"> </w:t>
      </w:r>
    </w:p>
    <w:p w:rsidR="00707757" w:rsidRDefault="004D7F0F" w:rsidP="00707757">
      <w:pPr>
        <w:ind w:right="55"/>
      </w:pPr>
      <w:r>
        <w:rPr>
          <w:b/>
        </w:rPr>
        <w:t xml:space="preserve">Madde 19- </w:t>
      </w:r>
      <w:r>
        <w:t>Bu yönerge, Erciyes Üniversitesi Senatosu tarafından kabul edildiği tarihte yürürlüğe girer.</w:t>
      </w:r>
    </w:p>
    <w:p w:rsidR="00A84F27" w:rsidRDefault="004D7F0F" w:rsidP="00707757">
      <w:pPr>
        <w:ind w:right="55"/>
      </w:pPr>
      <w:r>
        <w:t xml:space="preserve"> </w:t>
      </w:r>
    </w:p>
    <w:p w:rsidR="00A84F27" w:rsidRDefault="004D7F0F">
      <w:pPr>
        <w:pStyle w:val="Balk3"/>
        <w:ind w:left="-5"/>
      </w:pPr>
      <w:r>
        <w:t>YÜRÜTME</w:t>
      </w:r>
      <w:r>
        <w:rPr>
          <w:u w:val="none"/>
        </w:rPr>
        <w:t xml:space="preserve"> </w:t>
      </w:r>
    </w:p>
    <w:p w:rsidR="00A84F27" w:rsidRDefault="004D7F0F">
      <w:pPr>
        <w:spacing w:after="10"/>
        <w:ind w:right="55"/>
      </w:pPr>
      <w:r>
        <w:rPr>
          <w:b/>
        </w:rPr>
        <w:t xml:space="preserve"> Madde 20-   </w:t>
      </w:r>
      <w:r>
        <w:t xml:space="preserve">Bu yönerge hükümleri Erciyes Üniversitesi Rektörü tarafından yürütülür. </w:t>
      </w:r>
    </w:p>
    <w:p w:rsidR="00A84F27" w:rsidRDefault="004D7F0F">
      <w:pPr>
        <w:spacing w:after="0" w:line="259" w:lineRule="auto"/>
        <w:ind w:left="0" w:right="0" w:firstLine="0"/>
        <w:jc w:val="left"/>
      </w:pPr>
      <w:r>
        <w:t xml:space="preserve"> </w:t>
      </w:r>
    </w:p>
    <w:p w:rsidR="00A84F27" w:rsidRDefault="004D7F0F">
      <w:pPr>
        <w:spacing w:after="0" w:line="259" w:lineRule="auto"/>
        <w:ind w:left="0" w:right="0" w:firstLine="0"/>
        <w:jc w:val="left"/>
      </w:pPr>
      <w:r>
        <w:rPr>
          <w:b/>
        </w:rPr>
        <w:t xml:space="preserve"> </w:t>
      </w:r>
    </w:p>
    <w:p w:rsidR="00A84F27" w:rsidRDefault="004D7F0F">
      <w:pPr>
        <w:spacing w:after="0" w:line="259" w:lineRule="auto"/>
        <w:ind w:left="0" w:right="0" w:firstLine="0"/>
        <w:jc w:val="left"/>
      </w:pPr>
      <w:r>
        <w:rPr>
          <w:b/>
        </w:rPr>
        <w:t xml:space="preserve"> </w:t>
      </w:r>
    </w:p>
    <w:p w:rsidR="00A84F27" w:rsidRDefault="004D7F0F">
      <w:pPr>
        <w:spacing w:after="0" w:line="259" w:lineRule="auto"/>
        <w:ind w:left="0" w:right="0" w:firstLine="0"/>
        <w:jc w:val="left"/>
        <w:rPr>
          <w:b/>
        </w:rPr>
      </w:pPr>
      <w:r>
        <w:rPr>
          <w:b/>
        </w:rPr>
        <w:t xml:space="preserve"> </w:t>
      </w:r>
    </w:p>
    <w:p w:rsidR="00707757" w:rsidRDefault="00707757">
      <w:pPr>
        <w:spacing w:after="0" w:line="259" w:lineRule="auto"/>
        <w:ind w:left="0" w:right="0" w:firstLine="0"/>
        <w:jc w:val="left"/>
        <w:rPr>
          <w:b/>
        </w:rPr>
      </w:pPr>
    </w:p>
    <w:p w:rsidR="00707757" w:rsidRDefault="00707757">
      <w:pPr>
        <w:spacing w:after="0" w:line="259" w:lineRule="auto"/>
        <w:ind w:left="0" w:right="0" w:firstLine="0"/>
        <w:jc w:val="left"/>
        <w:rPr>
          <w:b/>
        </w:rPr>
      </w:pPr>
    </w:p>
    <w:p w:rsidR="00707757" w:rsidRDefault="00707757">
      <w:pPr>
        <w:spacing w:after="0" w:line="259" w:lineRule="auto"/>
        <w:ind w:left="0" w:right="0" w:firstLine="0"/>
        <w:jc w:val="left"/>
        <w:rPr>
          <w:b/>
        </w:rPr>
      </w:pPr>
    </w:p>
    <w:p w:rsidR="00707757" w:rsidRDefault="00707757">
      <w:pPr>
        <w:spacing w:after="0" w:line="259" w:lineRule="auto"/>
        <w:ind w:left="0" w:right="0" w:firstLine="0"/>
        <w:jc w:val="left"/>
        <w:rPr>
          <w:b/>
        </w:rPr>
      </w:pPr>
    </w:p>
    <w:p w:rsidR="00707757" w:rsidRDefault="00707757">
      <w:pPr>
        <w:spacing w:after="0" w:line="259" w:lineRule="auto"/>
        <w:ind w:left="0" w:right="0" w:firstLine="0"/>
        <w:jc w:val="left"/>
        <w:rPr>
          <w:b/>
        </w:rPr>
      </w:pPr>
    </w:p>
    <w:p w:rsidR="00707757" w:rsidRDefault="00707757">
      <w:pPr>
        <w:spacing w:after="0" w:line="259" w:lineRule="auto"/>
        <w:ind w:left="0" w:right="0" w:firstLine="0"/>
        <w:jc w:val="left"/>
        <w:rPr>
          <w:b/>
        </w:rPr>
      </w:pPr>
    </w:p>
    <w:p w:rsidR="00707757" w:rsidRDefault="00707757">
      <w:pPr>
        <w:spacing w:after="0" w:line="259" w:lineRule="auto"/>
        <w:ind w:left="0" w:right="0" w:firstLine="0"/>
        <w:jc w:val="left"/>
        <w:rPr>
          <w:b/>
        </w:rPr>
      </w:pPr>
    </w:p>
    <w:p w:rsidR="00707757" w:rsidRDefault="00707757">
      <w:pPr>
        <w:spacing w:after="0" w:line="259" w:lineRule="auto"/>
        <w:ind w:left="0" w:right="0" w:firstLine="0"/>
        <w:jc w:val="left"/>
        <w:rPr>
          <w:b/>
        </w:rPr>
      </w:pPr>
    </w:p>
    <w:p w:rsidR="00707757" w:rsidRDefault="00707757">
      <w:pPr>
        <w:spacing w:after="0" w:line="259" w:lineRule="auto"/>
        <w:ind w:left="0" w:right="0" w:firstLine="0"/>
        <w:jc w:val="left"/>
        <w:rPr>
          <w:b/>
        </w:rPr>
      </w:pPr>
    </w:p>
    <w:p w:rsidR="00707757" w:rsidRDefault="00707757">
      <w:pPr>
        <w:spacing w:after="0" w:line="259" w:lineRule="auto"/>
        <w:ind w:left="0" w:right="0" w:firstLine="0"/>
        <w:jc w:val="left"/>
        <w:rPr>
          <w:b/>
        </w:rPr>
      </w:pPr>
    </w:p>
    <w:p w:rsidR="00707757" w:rsidRDefault="00707757">
      <w:pPr>
        <w:spacing w:after="0" w:line="259" w:lineRule="auto"/>
        <w:ind w:left="0" w:right="0" w:firstLine="0"/>
        <w:jc w:val="left"/>
        <w:rPr>
          <w:b/>
        </w:rPr>
      </w:pPr>
    </w:p>
    <w:p w:rsidR="00707757" w:rsidRDefault="00707757">
      <w:pPr>
        <w:spacing w:after="0" w:line="259" w:lineRule="auto"/>
        <w:ind w:left="0" w:right="0" w:firstLine="0"/>
        <w:jc w:val="left"/>
        <w:rPr>
          <w:b/>
        </w:rPr>
      </w:pPr>
    </w:p>
    <w:p w:rsidR="00707757" w:rsidRDefault="00707757">
      <w:pPr>
        <w:spacing w:after="0" w:line="259" w:lineRule="auto"/>
        <w:ind w:left="0" w:right="0" w:firstLine="0"/>
        <w:jc w:val="left"/>
        <w:rPr>
          <w:b/>
        </w:rPr>
      </w:pPr>
    </w:p>
    <w:p w:rsidR="00707757" w:rsidRDefault="00707757">
      <w:pPr>
        <w:spacing w:after="0" w:line="259" w:lineRule="auto"/>
        <w:ind w:left="0" w:right="0" w:firstLine="0"/>
        <w:jc w:val="left"/>
        <w:rPr>
          <w:b/>
        </w:rPr>
      </w:pPr>
    </w:p>
    <w:p w:rsidR="00707757" w:rsidRDefault="00707757">
      <w:pPr>
        <w:spacing w:after="0" w:line="259" w:lineRule="auto"/>
        <w:ind w:left="0" w:right="0" w:firstLine="0"/>
        <w:jc w:val="left"/>
        <w:rPr>
          <w:b/>
        </w:rPr>
      </w:pPr>
    </w:p>
    <w:p w:rsidR="00707757" w:rsidRDefault="00707757">
      <w:pPr>
        <w:spacing w:after="0" w:line="259" w:lineRule="auto"/>
        <w:ind w:left="0" w:right="0" w:firstLine="0"/>
        <w:jc w:val="left"/>
        <w:rPr>
          <w:b/>
        </w:rPr>
      </w:pPr>
    </w:p>
    <w:p w:rsidR="00707757" w:rsidRDefault="00707757">
      <w:pPr>
        <w:spacing w:after="0" w:line="259" w:lineRule="auto"/>
        <w:ind w:left="0" w:right="0" w:firstLine="0"/>
        <w:jc w:val="left"/>
        <w:rPr>
          <w:b/>
        </w:rPr>
      </w:pPr>
    </w:p>
    <w:p w:rsidR="00707757" w:rsidRDefault="00707757">
      <w:pPr>
        <w:spacing w:after="0" w:line="259" w:lineRule="auto"/>
        <w:ind w:left="0" w:right="0" w:firstLine="0"/>
        <w:jc w:val="left"/>
        <w:rPr>
          <w:b/>
        </w:rPr>
      </w:pPr>
    </w:p>
    <w:p w:rsidR="00707757" w:rsidRDefault="00707757">
      <w:pPr>
        <w:spacing w:after="0" w:line="259" w:lineRule="auto"/>
        <w:ind w:left="0" w:right="0" w:firstLine="0"/>
        <w:jc w:val="left"/>
        <w:rPr>
          <w:b/>
        </w:rPr>
      </w:pPr>
    </w:p>
    <w:p w:rsidR="00707757" w:rsidRDefault="00707757">
      <w:pPr>
        <w:spacing w:after="0" w:line="259" w:lineRule="auto"/>
        <w:ind w:left="0" w:right="0" w:firstLine="0"/>
        <w:jc w:val="left"/>
        <w:rPr>
          <w:b/>
        </w:rPr>
      </w:pPr>
    </w:p>
    <w:p w:rsidR="00707757" w:rsidRDefault="00707757">
      <w:pPr>
        <w:spacing w:after="0" w:line="259" w:lineRule="auto"/>
        <w:ind w:left="0" w:right="0" w:firstLine="0"/>
        <w:jc w:val="left"/>
        <w:rPr>
          <w:b/>
        </w:rPr>
      </w:pPr>
    </w:p>
    <w:p w:rsidR="00707757" w:rsidRDefault="00707757">
      <w:pPr>
        <w:spacing w:after="0" w:line="259" w:lineRule="auto"/>
        <w:ind w:left="0" w:right="0" w:firstLine="0"/>
        <w:jc w:val="left"/>
      </w:pPr>
    </w:p>
    <w:p w:rsidR="00A84F27" w:rsidRDefault="004D7F0F">
      <w:pPr>
        <w:spacing w:after="0" w:line="259" w:lineRule="auto"/>
        <w:ind w:left="0" w:right="0" w:firstLine="0"/>
        <w:jc w:val="left"/>
      </w:pPr>
      <w:r>
        <w:rPr>
          <w:b/>
        </w:rPr>
        <w:t xml:space="preserve"> </w:t>
      </w:r>
      <w:r>
        <w:rPr>
          <w:b/>
        </w:rPr>
        <w:tab/>
        <w:t xml:space="preserve"> </w:t>
      </w:r>
      <w:r>
        <w:rPr>
          <w:b/>
        </w:rPr>
        <w:tab/>
        <w:t xml:space="preserve"> </w:t>
      </w:r>
    </w:p>
    <w:p w:rsidR="00A84F27" w:rsidRDefault="004D7F0F">
      <w:pPr>
        <w:spacing w:after="0" w:line="259" w:lineRule="auto"/>
        <w:ind w:left="0" w:right="0" w:firstLine="0"/>
        <w:jc w:val="left"/>
      </w:pPr>
      <w:r>
        <w:t xml:space="preserve"> </w:t>
      </w:r>
    </w:p>
    <w:p w:rsidR="00A84F27" w:rsidRDefault="004D7F0F" w:rsidP="00907A7A">
      <w:pPr>
        <w:spacing w:after="0" w:line="259" w:lineRule="auto"/>
        <w:ind w:left="1006" w:right="0" w:firstLine="0"/>
        <w:jc w:val="left"/>
      </w:pPr>
      <w:r>
        <w:rPr>
          <w:noProof/>
        </w:rPr>
        <w:lastRenderedPageBreak/>
        <w:drawing>
          <wp:anchor distT="0" distB="0" distL="114300" distR="114300" simplePos="0" relativeHeight="251658240" behindDoc="0" locked="0" layoutInCell="1" allowOverlap="0">
            <wp:simplePos x="0" y="0"/>
            <wp:positionH relativeFrom="column">
              <wp:posOffset>-212089</wp:posOffset>
            </wp:positionH>
            <wp:positionV relativeFrom="paragraph">
              <wp:posOffset>83719</wp:posOffset>
            </wp:positionV>
            <wp:extent cx="735965" cy="695960"/>
            <wp:effectExtent l="0" t="0" r="0" b="0"/>
            <wp:wrapSquare wrapText="bothSides"/>
            <wp:docPr id="1199" name="Picture 1199"/>
            <wp:cNvGraphicFramePr/>
            <a:graphic xmlns:a="http://schemas.openxmlformats.org/drawingml/2006/main">
              <a:graphicData uri="http://schemas.openxmlformats.org/drawingml/2006/picture">
                <pic:pic xmlns:pic="http://schemas.openxmlformats.org/drawingml/2006/picture">
                  <pic:nvPicPr>
                    <pic:cNvPr id="1199" name="Picture 1199"/>
                    <pic:cNvPicPr/>
                  </pic:nvPicPr>
                  <pic:blipFill>
                    <a:blip r:embed="rId5"/>
                    <a:stretch>
                      <a:fillRect/>
                    </a:stretch>
                  </pic:blipFill>
                  <pic:spPr>
                    <a:xfrm>
                      <a:off x="0" y="0"/>
                      <a:ext cx="735965" cy="695960"/>
                    </a:xfrm>
                    <a:prstGeom prst="rect">
                      <a:avLst/>
                    </a:prstGeom>
                  </pic:spPr>
                </pic:pic>
              </a:graphicData>
            </a:graphic>
          </wp:anchor>
        </w:drawing>
      </w:r>
      <w:r>
        <w:t xml:space="preserve">                                              ERCİYES ÜNİVERSİTESİ                                                EK.1.A </w:t>
      </w:r>
    </w:p>
    <w:p w:rsidR="00A84F27" w:rsidRDefault="004D7F0F">
      <w:pPr>
        <w:spacing w:after="10"/>
        <w:ind w:right="55"/>
      </w:pPr>
      <w:r>
        <w:t xml:space="preserve">                                                  </w:t>
      </w:r>
      <w:proofErr w:type="gramStart"/>
      <w:r>
        <w:t>…</w:t>
      </w:r>
      <w:r w:rsidR="00523E79">
        <w:t>…</w:t>
      </w:r>
      <w:r>
        <w:t>………..</w:t>
      </w:r>
      <w:proofErr w:type="gramEnd"/>
      <w:r>
        <w:t xml:space="preserve">  BURSU </w:t>
      </w:r>
    </w:p>
    <w:p w:rsidR="00A84F27" w:rsidRDefault="004D7F0F">
      <w:pPr>
        <w:ind w:right="55"/>
      </w:pPr>
      <w:r>
        <w:t xml:space="preserve">                                                 BAŞVURU FORMU </w:t>
      </w:r>
    </w:p>
    <w:p w:rsidR="00A84F27" w:rsidRDefault="004D7F0F">
      <w:pPr>
        <w:spacing w:after="4" w:line="259" w:lineRule="auto"/>
        <w:ind w:left="-5" w:right="0"/>
        <w:jc w:val="left"/>
      </w:pPr>
      <w:r>
        <w:rPr>
          <w:b/>
          <w:sz w:val="22"/>
          <w:u w:val="single" w:color="000000"/>
        </w:rPr>
        <w:t xml:space="preserve">1 - KİŞİSEL </w:t>
      </w:r>
      <w:proofErr w:type="gramStart"/>
      <w:r>
        <w:rPr>
          <w:b/>
          <w:sz w:val="22"/>
          <w:u w:val="single" w:color="000000"/>
        </w:rPr>
        <w:t>BİLGİLER :</w:t>
      </w:r>
      <w:proofErr w:type="gramEnd"/>
      <w:r>
        <w:rPr>
          <w:b/>
          <w:sz w:val="22"/>
        </w:rPr>
        <w:t xml:space="preserve"> </w:t>
      </w:r>
    </w:p>
    <w:tbl>
      <w:tblPr>
        <w:tblStyle w:val="TableGrid"/>
        <w:tblW w:w="9974" w:type="dxa"/>
        <w:tblInd w:w="0" w:type="dxa"/>
        <w:tblLook w:val="04A0" w:firstRow="1" w:lastRow="0" w:firstColumn="1" w:lastColumn="0" w:noHBand="0" w:noVBand="1"/>
      </w:tblPr>
      <w:tblGrid>
        <w:gridCol w:w="4957"/>
        <w:gridCol w:w="5017"/>
      </w:tblGrid>
      <w:tr w:rsidR="00A84F27">
        <w:trPr>
          <w:trHeight w:val="271"/>
        </w:trPr>
        <w:tc>
          <w:tcPr>
            <w:tcW w:w="4957" w:type="dxa"/>
            <w:tcBorders>
              <w:top w:val="nil"/>
              <w:left w:val="nil"/>
              <w:bottom w:val="nil"/>
              <w:right w:val="nil"/>
            </w:tcBorders>
          </w:tcPr>
          <w:p w:rsidR="00A84F27" w:rsidRDefault="004D7F0F">
            <w:pPr>
              <w:tabs>
                <w:tab w:val="center" w:pos="1416"/>
                <w:tab w:val="center" w:pos="2124"/>
                <w:tab w:val="center" w:pos="2833"/>
                <w:tab w:val="center" w:pos="3541"/>
                <w:tab w:val="center" w:pos="4249"/>
              </w:tabs>
              <w:spacing w:after="0" w:line="259" w:lineRule="auto"/>
              <w:ind w:left="0" w:right="0" w:firstLine="0"/>
              <w:jc w:val="left"/>
            </w:pPr>
            <w:r>
              <w:t xml:space="preserve">Adı Soyadı </w:t>
            </w:r>
            <w:r>
              <w:tab/>
              <w:t xml:space="preserve"> </w:t>
            </w:r>
            <w:r>
              <w:tab/>
              <w:t xml:space="preserve"> </w:t>
            </w:r>
            <w:r>
              <w:tab/>
              <w:t xml:space="preserve"> </w:t>
            </w:r>
            <w:r>
              <w:tab/>
              <w:t xml:space="preserve"> </w:t>
            </w:r>
            <w:r>
              <w:tab/>
              <w:t xml:space="preserve"> </w:t>
            </w:r>
          </w:p>
        </w:tc>
        <w:tc>
          <w:tcPr>
            <w:tcW w:w="5017" w:type="dxa"/>
            <w:tcBorders>
              <w:top w:val="nil"/>
              <w:left w:val="nil"/>
              <w:bottom w:val="nil"/>
              <w:right w:val="nil"/>
            </w:tcBorders>
          </w:tcPr>
          <w:p w:rsidR="00A84F27" w:rsidRDefault="004D7F0F">
            <w:pPr>
              <w:tabs>
                <w:tab w:val="center" w:pos="3541"/>
                <w:tab w:val="center" w:pos="4249"/>
              </w:tabs>
              <w:spacing w:after="0" w:line="259" w:lineRule="auto"/>
              <w:ind w:left="0" w:right="0" w:firstLine="0"/>
              <w:jc w:val="left"/>
            </w:pPr>
            <w:proofErr w:type="gramStart"/>
            <w:r>
              <w:rPr>
                <w:b/>
              </w:rPr>
              <w:t>:</w:t>
            </w:r>
            <w:r>
              <w:t>..................................................</w:t>
            </w:r>
            <w:proofErr w:type="gramEnd"/>
            <w:r>
              <w:t xml:space="preserve"> </w:t>
            </w:r>
            <w:r>
              <w:tab/>
              <w:t xml:space="preserve"> </w:t>
            </w:r>
            <w:r>
              <w:tab/>
              <w:t xml:space="preserve"> </w:t>
            </w:r>
          </w:p>
        </w:tc>
      </w:tr>
      <w:tr w:rsidR="00A84F27">
        <w:trPr>
          <w:trHeight w:val="276"/>
        </w:trPr>
        <w:tc>
          <w:tcPr>
            <w:tcW w:w="4957" w:type="dxa"/>
            <w:tcBorders>
              <w:top w:val="nil"/>
              <w:left w:val="nil"/>
              <w:bottom w:val="nil"/>
              <w:right w:val="nil"/>
            </w:tcBorders>
          </w:tcPr>
          <w:p w:rsidR="00A84F27" w:rsidRDefault="004D7F0F">
            <w:pPr>
              <w:tabs>
                <w:tab w:val="center" w:pos="2833"/>
                <w:tab w:val="center" w:pos="3541"/>
                <w:tab w:val="center" w:pos="4249"/>
              </w:tabs>
              <w:spacing w:after="0" w:line="259" w:lineRule="auto"/>
              <w:ind w:left="0" w:right="0" w:firstLine="0"/>
              <w:jc w:val="left"/>
            </w:pPr>
            <w:r>
              <w:t xml:space="preserve">Doğum Yeri ve Tarihi </w:t>
            </w:r>
            <w:r>
              <w:tab/>
              <w:t xml:space="preserve"> </w:t>
            </w:r>
            <w:r>
              <w:tab/>
              <w:t xml:space="preserve"> </w:t>
            </w:r>
            <w:r>
              <w:tab/>
              <w:t xml:space="preserve"> </w:t>
            </w:r>
          </w:p>
        </w:tc>
        <w:tc>
          <w:tcPr>
            <w:tcW w:w="5017" w:type="dxa"/>
            <w:tcBorders>
              <w:top w:val="nil"/>
              <w:left w:val="nil"/>
              <w:bottom w:val="nil"/>
              <w:right w:val="nil"/>
            </w:tcBorders>
          </w:tcPr>
          <w:p w:rsidR="00A84F27" w:rsidRDefault="004D7F0F">
            <w:pPr>
              <w:spacing w:after="0" w:line="259" w:lineRule="auto"/>
              <w:ind w:left="0" w:right="0" w:firstLine="0"/>
              <w:jc w:val="left"/>
            </w:pPr>
            <w:proofErr w:type="gramStart"/>
            <w:r>
              <w:rPr>
                <w:b/>
              </w:rPr>
              <w:t>:</w:t>
            </w:r>
            <w:r>
              <w:t>...........................</w:t>
            </w:r>
            <w:proofErr w:type="gramEnd"/>
            <w:r>
              <w:t xml:space="preserve">  </w:t>
            </w:r>
            <w:proofErr w:type="gramStart"/>
            <w:r>
              <w:t>…..</w:t>
            </w:r>
            <w:proofErr w:type="gramEnd"/>
            <w:r>
              <w:rPr>
                <w:b/>
              </w:rPr>
              <w:t>/</w:t>
            </w:r>
            <w:r>
              <w:t>......</w:t>
            </w:r>
            <w:r>
              <w:rPr>
                <w:b/>
              </w:rPr>
              <w:t>/</w:t>
            </w:r>
            <w:r>
              <w:t xml:space="preserve">........ </w:t>
            </w:r>
          </w:p>
        </w:tc>
      </w:tr>
      <w:tr w:rsidR="00A84F27">
        <w:trPr>
          <w:trHeight w:val="276"/>
        </w:trPr>
        <w:tc>
          <w:tcPr>
            <w:tcW w:w="4957" w:type="dxa"/>
            <w:tcBorders>
              <w:top w:val="nil"/>
              <w:left w:val="nil"/>
              <w:bottom w:val="nil"/>
              <w:right w:val="nil"/>
            </w:tcBorders>
          </w:tcPr>
          <w:p w:rsidR="00A84F27" w:rsidRDefault="004D7F0F">
            <w:pPr>
              <w:tabs>
                <w:tab w:val="center" w:pos="2124"/>
                <w:tab w:val="center" w:pos="2833"/>
                <w:tab w:val="center" w:pos="3541"/>
                <w:tab w:val="center" w:pos="4249"/>
              </w:tabs>
              <w:spacing w:after="0" w:line="259" w:lineRule="auto"/>
              <w:ind w:left="0" w:right="0" w:firstLine="0"/>
              <w:jc w:val="left"/>
            </w:pPr>
            <w:r>
              <w:t xml:space="preserve">TC Kimlik No </w:t>
            </w:r>
            <w:r>
              <w:tab/>
              <w:t xml:space="preserve"> </w:t>
            </w:r>
            <w:r>
              <w:tab/>
              <w:t xml:space="preserve"> </w:t>
            </w:r>
            <w:r>
              <w:tab/>
              <w:t xml:space="preserve"> </w:t>
            </w:r>
            <w:r>
              <w:tab/>
              <w:t xml:space="preserve"> </w:t>
            </w:r>
          </w:p>
        </w:tc>
        <w:tc>
          <w:tcPr>
            <w:tcW w:w="5017" w:type="dxa"/>
            <w:tcBorders>
              <w:top w:val="nil"/>
              <w:left w:val="nil"/>
              <w:bottom w:val="nil"/>
              <w:right w:val="nil"/>
            </w:tcBorders>
          </w:tcPr>
          <w:p w:rsidR="00A84F27" w:rsidRDefault="004D7F0F">
            <w:pPr>
              <w:spacing w:after="0" w:line="259" w:lineRule="auto"/>
              <w:ind w:left="0" w:right="0" w:firstLine="0"/>
              <w:jc w:val="left"/>
            </w:pPr>
            <w:proofErr w:type="gramStart"/>
            <w:r>
              <w:rPr>
                <w:b/>
              </w:rPr>
              <w:t>:</w:t>
            </w:r>
            <w:r>
              <w:t>..................................................</w:t>
            </w:r>
            <w:proofErr w:type="gramEnd"/>
            <w:r>
              <w:t xml:space="preserve"> </w:t>
            </w:r>
          </w:p>
        </w:tc>
      </w:tr>
      <w:tr w:rsidR="00A84F27">
        <w:trPr>
          <w:trHeight w:val="276"/>
        </w:trPr>
        <w:tc>
          <w:tcPr>
            <w:tcW w:w="4957" w:type="dxa"/>
            <w:tcBorders>
              <w:top w:val="nil"/>
              <w:left w:val="nil"/>
              <w:bottom w:val="nil"/>
              <w:right w:val="nil"/>
            </w:tcBorders>
          </w:tcPr>
          <w:p w:rsidR="00A84F27" w:rsidRDefault="004D7F0F">
            <w:pPr>
              <w:tabs>
                <w:tab w:val="center" w:pos="3541"/>
                <w:tab w:val="center" w:pos="4249"/>
              </w:tabs>
              <w:spacing w:after="0" w:line="259" w:lineRule="auto"/>
              <w:ind w:left="0" w:right="0" w:firstLine="0"/>
              <w:jc w:val="left"/>
            </w:pPr>
            <w:r>
              <w:t xml:space="preserve">Nüfusa Kayıtlı Olduğu Yer  </w:t>
            </w:r>
            <w:r>
              <w:tab/>
              <w:t xml:space="preserve"> </w:t>
            </w:r>
            <w:r>
              <w:tab/>
              <w:t xml:space="preserve"> </w:t>
            </w:r>
          </w:p>
        </w:tc>
        <w:tc>
          <w:tcPr>
            <w:tcW w:w="5017" w:type="dxa"/>
            <w:tcBorders>
              <w:top w:val="nil"/>
              <w:left w:val="nil"/>
              <w:bottom w:val="nil"/>
              <w:right w:val="nil"/>
            </w:tcBorders>
          </w:tcPr>
          <w:p w:rsidR="00A84F27" w:rsidRDefault="004D7F0F">
            <w:pPr>
              <w:spacing w:after="0" w:line="259" w:lineRule="auto"/>
              <w:ind w:left="0" w:right="0" w:firstLine="0"/>
              <w:jc w:val="left"/>
            </w:pPr>
            <w:proofErr w:type="gramStart"/>
            <w:r>
              <w:rPr>
                <w:b/>
              </w:rPr>
              <w:t>:</w:t>
            </w:r>
            <w:r>
              <w:t>..................................................</w:t>
            </w:r>
            <w:proofErr w:type="gramEnd"/>
            <w:r>
              <w:rPr>
                <w:sz w:val="22"/>
              </w:rPr>
              <w:t xml:space="preserve"> </w:t>
            </w:r>
          </w:p>
        </w:tc>
      </w:tr>
      <w:tr w:rsidR="00A84F27">
        <w:trPr>
          <w:trHeight w:val="276"/>
        </w:trPr>
        <w:tc>
          <w:tcPr>
            <w:tcW w:w="4957" w:type="dxa"/>
            <w:tcBorders>
              <w:top w:val="nil"/>
              <w:left w:val="nil"/>
              <w:bottom w:val="nil"/>
              <w:right w:val="nil"/>
            </w:tcBorders>
          </w:tcPr>
          <w:p w:rsidR="00A84F27" w:rsidRDefault="004D7F0F">
            <w:pPr>
              <w:tabs>
                <w:tab w:val="center" w:pos="1416"/>
                <w:tab w:val="center" w:pos="2124"/>
                <w:tab w:val="center" w:pos="2833"/>
                <w:tab w:val="center" w:pos="3541"/>
                <w:tab w:val="center" w:pos="4249"/>
              </w:tabs>
              <w:spacing w:after="0" w:line="259" w:lineRule="auto"/>
              <w:ind w:left="0" w:right="0" w:firstLine="0"/>
              <w:jc w:val="left"/>
            </w:pPr>
            <w:r>
              <w:t xml:space="preserve">Uyruğu </w:t>
            </w:r>
            <w:r>
              <w:tab/>
              <w:t xml:space="preserve"> </w:t>
            </w:r>
            <w:r>
              <w:tab/>
              <w:t xml:space="preserve"> </w:t>
            </w:r>
            <w:r>
              <w:tab/>
              <w:t xml:space="preserve"> </w:t>
            </w:r>
            <w:r>
              <w:tab/>
              <w:t xml:space="preserve"> </w:t>
            </w:r>
            <w:r>
              <w:tab/>
              <w:t xml:space="preserve"> </w:t>
            </w:r>
          </w:p>
        </w:tc>
        <w:tc>
          <w:tcPr>
            <w:tcW w:w="5017" w:type="dxa"/>
            <w:tcBorders>
              <w:top w:val="nil"/>
              <w:left w:val="nil"/>
              <w:bottom w:val="nil"/>
              <w:right w:val="nil"/>
            </w:tcBorders>
          </w:tcPr>
          <w:p w:rsidR="00A84F27" w:rsidRDefault="004D7F0F">
            <w:pPr>
              <w:spacing w:after="0" w:line="259" w:lineRule="auto"/>
              <w:ind w:left="0" w:right="0" w:firstLine="0"/>
              <w:jc w:val="left"/>
            </w:pPr>
            <w:proofErr w:type="gramStart"/>
            <w:r>
              <w:rPr>
                <w:b/>
              </w:rPr>
              <w:t>:</w:t>
            </w:r>
            <w:r>
              <w:t>..................................................</w:t>
            </w:r>
            <w:proofErr w:type="gramEnd"/>
            <w:r>
              <w:rPr>
                <w:sz w:val="22"/>
              </w:rPr>
              <w:t xml:space="preserve"> </w:t>
            </w:r>
          </w:p>
        </w:tc>
      </w:tr>
      <w:tr w:rsidR="00A84F27">
        <w:trPr>
          <w:trHeight w:val="552"/>
        </w:trPr>
        <w:tc>
          <w:tcPr>
            <w:tcW w:w="4957" w:type="dxa"/>
            <w:tcBorders>
              <w:top w:val="nil"/>
              <w:left w:val="nil"/>
              <w:bottom w:val="nil"/>
              <w:right w:val="nil"/>
            </w:tcBorders>
          </w:tcPr>
          <w:p w:rsidR="00A84F27" w:rsidRDefault="004D7F0F">
            <w:pPr>
              <w:tabs>
                <w:tab w:val="center" w:pos="1416"/>
                <w:tab w:val="center" w:pos="2124"/>
                <w:tab w:val="center" w:pos="2833"/>
                <w:tab w:val="center" w:pos="3541"/>
                <w:tab w:val="center" w:pos="4249"/>
              </w:tabs>
              <w:spacing w:after="0" w:line="259" w:lineRule="auto"/>
              <w:ind w:left="0" w:right="0" w:firstLine="0"/>
              <w:jc w:val="left"/>
            </w:pPr>
            <w:r>
              <w:t xml:space="preserve">Cinsiyeti </w:t>
            </w:r>
            <w:r>
              <w:tab/>
              <w:t xml:space="preserve"> </w:t>
            </w:r>
            <w:r>
              <w:tab/>
              <w:t xml:space="preserve"> </w:t>
            </w:r>
            <w:r>
              <w:tab/>
              <w:t xml:space="preserve"> </w:t>
            </w:r>
            <w:r>
              <w:tab/>
              <w:t xml:space="preserve"> </w:t>
            </w:r>
            <w:r>
              <w:tab/>
              <w:t xml:space="preserve"> </w:t>
            </w:r>
          </w:p>
          <w:p w:rsidR="00A84F27" w:rsidRDefault="004D7F0F">
            <w:pPr>
              <w:spacing w:after="0" w:line="259" w:lineRule="auto"/>
              <w:ind w:left="0" w:right="0" w:firstLine="0"/>
              <w:jc w:val="left"/>
            </w:pPr>
            <w:r>
              <w:t xml:space="preserve"> </w:t>
            </w:r>
          </w:p>
        </w:tc>
        <w:tc>
          <w:tcPr>
            <w:tcW w:w="5017" w:type="dxa"/>
            <w:tcBorders>
              <w:top w:val="nil"/>
              <w:left w:val="nil"/>
              <w:bottom w:val="nil"/>
              <w:right w:val="nil"/>
            </w:tcBorders>
          </w:tcPr>
          <w:p w:rsidR="00A84F27" w:rsidRDefault="004D7F0F">
            <w:pPr>
              <w:spacing w:after="0" w:line="259" w:lineRule="auto"/>
              <w:ind w:left="0" w:right="0" w:firstLine="0"/>
              <w:jc w:val="left"/>
            </w:pPr>
            <w:proofErr w:type="gramStart"/>
            <w:r>
              <w:rPr>
                <w:b/>
              </w:rPr>
              <w:t>:</w:t>
            </w:r>
            <w:r>
              <w:t>..................................................</w:t>
            </w:r>
            <w:proofErr w:type="gramEnd"/>
            <w:r>
              <w:t xml:space="preserve"> </w:t>
            </w:r>
          </w:p>
        </w:tc>
      </w:tr>
      <w:tr w:rsidR="00A84F27">
        <w:trPr>
          <w:trHeight w:val="276"/>
        </w:trPr>
        <w:tc>
          <w:tcPr>
            <w:tcW w:w="4957" w:type="dxa"/>
            <w:tcBorders>
              <w:top w:val="nil"/>
              <w:left w:val="nil"/>
              <w:bottom w:val="nil"/>
              <w:right w:val="nil"/>
            </w:tcBorders>
          </w:tcPr>
          <w:p w:rsidR="00A84F27" w:rsidRDefault="004D7F0F">
            <w:pPr>
              <w:tabs>
                <w:tab w:val="center" w:pos="1416"/>
                <w:tab w:val="center" w:pos="2124"/>
                <w:tab w:val="center" w:pos="2833"/>
                <w:tab w:val="center" w:pos="3541"/>
                <w:tab w:val="center" w:pos="4249"/>
              </w:tabs>
              <w:spacing w:after="0" w:line="259" w:lineRule="auto"/>
              <w:ind w:left="0" w:right="0" w:firstLine="0"/>
              <w:jc w:val="left"/>
            </w:pPr>
            <w:r>
              <w:t xml:space="preserve">Öğrenci No </w:t>
            </w:r>
            <w:r>
              <w:tab/>
              <w:t xml:space="preserve"> </w:t>
            </w:r>
            <w:r>
              <w:tab/>
              <w:t xml:space="preserve"> </w:t>
            </w:r>
            <w:r>
              <w:tab/>
              <w:t xml:space="preserve"> </w:t>
            </w:r>
            <w:r>
              <w:tab/>
              <w:t xml:space="preserve"> </w:t>
            </w:r>
            <w:r>
              <w:tab/>
              <w:t xml:space="preserve"> </w:t>
            </w:r>
          </w:p>
        </w:tc>
        <w:tc>
          <w:tcPr>
            <w:tcW w:w="5017" w:type="dxa"/>
            <w:tcBorders>
              <w:top w:val="nil"/>
              <w:left w:val="nil"/>
              <w:bottom w:val="nil"/>
              <w:right w:val="nil"/>
            </w:tcBorders>
          </w:tcPr>
          <w:p w:rsidR="00A84F27" w:rsidRDefault="004D7F0F">
            <w:pPr>
              <w:spacing w:after="0" w:line="259" w:lineRule="auto"/>
              <w:ind w:left="0" w:right="0" w:firstLine="0"/>
              <w:jc w:val="left"/>
            </w:pPr>
            <w:proofErr w:type="gramStart"/>
            <w:r>
              <w:rPr>
                <w:b/>
              </w:rPr>
              <w:t>:</w:t>
            </w:r>
            <w:r>
              <w:t>..................................................</w:t>
            </w:r>
            <w:proofErr w:type="gramEnd"/>
            <w:r>
              <w:t xml:space="preserve"> </w:t>
            </w:r>
          </w:p>
        </w:tc>
      </w:tr>
      <w:tr w:rsidR="00A84F27">
        <w:trPr>
          <w:trHeight w:val="276"/>
        </w:trPr>
        <w:tc>
          <w:tcPr>
            <w:tcW w:w="4957" w:type="dxa"/>
            <w:tcBorders>
              <w:top w:val="nil"/>
              <w:left w:val="nil"/>
              <w:bottom w:val="nil"/>
              <w:right w:val="nil"/>
            </w:tcBorders>
          </w:tcPr>
          <w:p w:rsidR="00A84F27" w:rsidRDefault="004D7F0F">
            <w:pPr>
              <w:tabs>
                <w:tab w:val="center" w:pos="2833"/>
                <w:tab w:val="center" w:pos="3541"/>
                <w:tab w:val="center" w:pos="4249"/>
              </w:tabs>
              <w:spacing w:after="0" w:line="259" w:lineRule="auto"/>
              <w:ind w:left="0" w:right="0" w:firstLine="0"/>
              <w:jc w:val="left"/>
            </w:pPr>
            <w:r>
              <w:t>Fakülte / Yüksekokul Adı</w:t>
            </w:r>
            <w:r>
              <w:rPr>
                <w:sz w:val="22"/>
              </w:rPr>
              <w:t xml:space="preserve"> </w:t>
            </w:r>
            <w:r>
              <w:rPr>
                <w:sz w:val="22"/>
              </w:rPr>
              <w:tab/>
              <w:t xml:space="preserve"> </w:t>
            </w:r>
            <w:r>
              <w:rPr>
                <w:sz w:val="22"/>
              </w:rPr>
              <w:tab/>
              <w:t xml:space="preserve"> </w:t>
            </w:r>
            <w:r>
              <w:rPr>
                <w:sz w:val="22"/>
              </w:rPr>
              <w:tab/>
              <w:t xml:space="preserve"> </w:t>
            </w:r>
          </w:p>
        </w:tc>
        <w:tc>
          <w:tcPr>
            <w:tcW w:w="5017" w:type="dxa"/>
            <w:tcBorders>
              <w:top w:val="nil"/>
              <w:left w:val="nil"/>
              <w:bottom w:val="nil"/>
              <w:right w:val="nil"/>
            </w:tcBorders>
          </w:tcPr>
          <w:p w:rsidR="00A84F27" w:rsidRDefault="004D7F0F">
            <w:pPr>
              <w:tabs>
                <w:tab w:val="center" w:pos="3541"/>
                <w:tab w:val="center" w:pos="4249"/>
                <w:tab w:val="center" w:pos="4957"/>
              </w:tabs>
              <w:spacing w:after="0" w:line="259" w:lineRule="auto"/>
              <w:ind w:left="0" w:right="0" w:firstLine="0"/>
              <w:jc w:val="left"/>
            </w:pPr>
            <w:proofErr w:type="gramStart"/>
            <w:r>
              <w:rPr>
                <w:b/>
              </w:rPr>
              <w:t>:</w:t>
            </w:r>
            <w:r>
              <w:t>..................................................</w:t>
            </w:r>
            <w:proofErr w:type="gramEnd"/>
            <w:r>
              <w:rPr>
                <w:sz w:val="22"/>
              </w:rPr>
              <w:t xml:space="preserve"> </w:t>
            </w:r>
            <w:r>
              <w:rPr>
                <w:sz w:val="22"/>
              </w:rPr>
              <w:tab/>
              <w:t xml:space="preserve"> </w:t>
            </w:r>
            <w:r>
              <w:rPr>
                <w:sz w:val="22"/>
              </w:rPr>
              <w:tab/>
              <w:t xml:space="preserve"> </w:t>
            </w:r>
            <w:r>
              <w:rPr>
                <w:sz w:val="22"/>
              </w:rPr>
              <w:tab/>
              <w:t xml:space="preserve"> </w:t>
            </w:r>
          </w:p>
        </w:tc>
      </w:tr>
      <w:tr w:rsidR="00A84F27">
        <w:trPr>
          <w:trHeight w:val="276"/>
        </w:trPr>
        <w:tc>
          <w:tcPr>
            <w:tcW w:w="4957" w:type="dxa"/>
            <w:tcBorders>
              <w:top w:val="nil"/>
              <w:left w:val="nil"/>
              <w:bottom w:val="nil"/>
              <w:right w:val="nil"/>
            </w:tcBorders>
          </w:tcPr>
          <w:p w:rsidR="00A84F27" w:rsidRDefault="004D7F0F">
            <w:pPr>
              <w:tabs>
                <w:tab w:val="center" w:pos="1416"/>
                <w:tab w:val="center" w:pos="2124"/>
                <w:tab w:val="center" w:pos="2833"/>
                <w:tab w:val="center" w:pos="3541"/>
                <w:tab w:val="center" w:pos="4249"/>
              </w:tabs>
              <w:spacing w:after="0" w:line="259" w:lineRule="auto"/>
              <w:ind w:left="0" w:right="0" w:firstLine="0"/>
              <w:jc w:val="left"/>
            </w:pPr>
            <w:r>
              <w:t xml:space="preserve">Bölümü </w:t>
            </w:r>
            <w:r>
              <w:tab/>
              <w:t xml:space="preserve"> </w:t>
            </w:r>
            <w:r>
              <w:tab/>
              <w:t xml:space="preserve"> </w:t>
            </w:r>
            <w:r>
              <w:tab/>
              <w:t xml:space="preserve"> </w:t>
            </w:r>
            <w:r>
              <w:tab/>
              <w:t xml:space="preserve"> </w:t>
            </w:r>
            <w:r>
              <w:tab/>
              <w:t xml:space="preserve"> </w:t>
            </w:r>
          </w:p>
        </w:tc>
        <w:tc>
          <w:tcPr>
            <w:tcW w:w="5017" w:type="dxa"/>
            <w:tcBorders>
              <w:top w:val="nil"/>
              <w:left w:val="nil"/>
              <w:bottom w:val="nil"/>
              <w:right w:val="nil"/>
            </w:tcBorders>
          </w:tcPr>
          <w:p w:rsidR="00A84F27" w:rsidRDefault="004D7F0F">
            <w:pPr>
              <w:spacing w:after="0" w:line="259" w:lineRule="auto"/>
              <w:ind w:left="0" w:right="0" w:firstLine="0"/>
              <w:jc w:val="left"/>
            </w:pPr>
            <w:proofErr w:type="gramStart"/>
            <w:r>
              <w:rPr>
                <w:b/>
              </w:rPr>
              <w:t>:</w:t>
            </w:r>
            <w:r>
              <w:t>..................................................</w:t>
            </w:r>
            <w:proofErr w:type="gramEnd"/>
            <w:r>
              <w:t xml:space="preserve"> </w:t>
            </w:r>
          </w:p>
        </w:tc>
      </w:tr>
      <w:tr w:rsidR="00A84F27">
        <w:trPr>
          <w:trHeight w:val="276"/>
        </w:trPr>
        <w:tc>
          <w:tcPr>
            <w:tcW w:w="4957" w:type="dxa"/>
            <w:tcBorders>
              <w:top w:val="nil"/>
              <w:left w:val="nil"/>
              <w:bottom w:val="nil"/>
              <w:right w:val="nil"/>
            </w:tcBorders>
          </w:tcPr>
          <w:p w:rsidR="00A84F27" w:rsidRDefault="004D7F0F">
            <w:pPr>
              <w:tabs>
                <w:tab w:val="center" w:pos="1416"/>
                <w:tab w:val="center" w:pos="2124"/>
                <w:tab w:val="center" w:pos="2833"/>
                <w:tab w:val="center" w:pos="3541"/>
                <w:tab w:val="center" w:pos="4249"/>
              </w:tabs>
              <w:spacing w:after="0" w:line="259" w:lineRule="auto"/>
              <w:ind w:left="0" w:right="0" w:firstLine="0"/>
              <w:jc w:val="left"/>
            </w:pPr>
            <w:r>
              <w:t xml:space="preserve">Sınıfı  </w:t>
            </w:r>
            <w:r>
              <w:tab/>
              <w:t xml:space="preserve"> </w:t>
            </w:r>
            <w:r>
              <w:tab/>
              <w:t xml:space="preserve"> </w:t>
            </w:r>
            <w:r>
              <w:tab/>
              <w:t xml:space="preserve"> </w:t>
            </w:r>
            <w:r>
              <w:tab/>
              <w:t xml:space="preserve"> </w:t>
            </w:r>
            <w:r>
              <w:tab/>
              <w:t xml:space="preserve"> </w:t>
            </w:r>
          </w:p>
        </w:tc>
        <w:tc>
          <w:tcPr>
            <w:tcW w:w="5017" w:type="dxa"/>
            <w:tcBorders>
              <w:top w:val="nil"/>
              <w:left w:val="nil"/>
              <w:bottom w:val="nil"/>
              <w:right w:val="nil"/>
            </w:tcBorders>
          </w:tcPr>
          <w:p w:rsidR="00A84F27" w:rsidRDefault="004D7F0F">
            <w:pPr>
              <w:spacing w:after="0" w:line="259" w:lineRule="auto"/>
              <w:ind w:left="0" w:right="0" w:firstLine="0"/>
              <w:jc w:val="left"/>
            </w:pPr>
            <w:proofErr w:type="gramStart"/>
            <w:r>
              <w:rPr>
                <w:b/>
              </w:rPr>
              <w:t>:</w:t>
            </w:r>
            <w:r>
              <w:t>..................................................</w:t>
            </w:r>
            <w:proofErr w:type="gramEnd"/>
            <w:r>
              <w:t xml:space="preserve"> </w:t>
            </w:r>
          </w:p>
        </w:tc>
      </w:tr>
      <w:tr w:rsidR="00A84F27">
        <w:trPr>
          <w:trHeight w:val="276"/>
        </w:trPr>
        <w:tc>
          <w:tcPr>
            <w:tcW w:w="4957" w:type="dxa"/>
            <w:tcBorders>
              <w:top w:val="nil"/>
              <w:left w:val="nil"/>
              <w:bottom w:val="nil"/>
              <w:right w:val="nil"/>
            </w:tcBorders>
          </w:tcPr>
          <w:p w:rsidR="00A84F27" w:rsidRDefault="004D7F0F">
            <w:pPr>
              <w:tabs>
                <w:tab w:val="center" w:pos="2124"/>
                <w:tab w:val="center" w:pos="2833"/>
                <w:tab w:val="center" w:pos="3541"/>
                <w:tab w:val="center" w:pos="4249"/>
              </w:tabs>
              <w:spacing w:after="0" w:line="259" w:lineRule="auto"/>
              <w:ind w:left="0" w:right="0" w:firstLine="0"/>
              <w:jc w:val="left"/>
            </w:pPr>
            <w:r>
              <w:t xml:space="preserve">Okula Kayıt Tarihi </w:t>
            </w:r>
            <w:r>
              <w:tab/>
              <w:t xml:space="preserve"> </w:t>
            </w:r>
            <w:r>
              <w:tab/>
              <w:t xml:space="preserve"> </w:t>
            </w:r>
            <w:r>
              <w:tab/>
              <w:t xml:space="preserve"> </w:t>
            </w:r>
            <w:r>
              <w:tab/>
              <w:t xml:space="preserve"> </w:t>
            </w:r>
          </w:p>
        </w:tc>
        <w:tc>
          <w:tcPr>
            <w:tcW w:w="5017" w:type="dxa"/>
            <w:tcBorders>
              <w:top w:val="nil"/>
              <w:left w:val="nil"/>
              <w:bottom w:val="nil"/>
              <w:right w:val="nil"/>
            </w:tcBorders>
          </w:tcPr>
          <w:p w:rsidR="00A84F27" w:rsidRDefault="004D7F0F">
            <w:pPr>
              <w:spacing w:after="0" w:line="259" w:lineRule="auto"/>
              <w:ind w:left="0" w:right="0" w:firstLine="0"/>
              <w:jc w:val="left"/>
            </w:pPr>
            <w:proofErr w:type="gramStart"/>
            <w:r>
              <w:rPr>
                <w:b/>
              </w:rPr>
              <w:t>:</w:t>
            </w:r>
            <w:r>
              <w:t>..................................................</w:t>
            </w:r>
            <w:proofErr w:type="gramEnd"/>
            <w:r>
              <w:t xml:space="preserve"> </w:t>
            </w:r>
          </w:p>
        </w:tc>
      </w:tr>
      <w:tr w:rsidR="00A84F27">
        <w:trPr>
          <w:trHeight w:val="276"/>
        </w:trPr>
        <w:tc>
          <w:tcPr>
            <w:tcW w:w="4957" w:type="dxa"/>
            <w:tcBorders>
              <w:top w:val="nil"/>
              <w:left w:val="nil"/>
              <w:bottom w:val="nil"/>
              <w:right w:val="nil"/>
            </w:tcBorders>
          </w:tcPr>
          <w:p w:rsidR="00A84F27" w:rsidRPr="00F368D8" w:rsidRDefault="004D7F0F">
            <w:pPr>
              <w:tabs>
                <w:tab w:val="center" w:pos="4249"/>
              </w:tabs>
              <w:spacing w:after="0" w:line="259" w:lineRule="auto"/>
              <w:ind w:left="0" w:right="0" w:firstLine="0"/>
              <w:jc w:val="left"/>
              <w:rPr>
                <w:szCs w:val="24"/>
              </w:rPr>
            </w:pPr>
            <w:r w:rsidRPr="00F368D8">
              <w:rPr>
                <w:szCs w:val="24"/>
              </w:rPr>
              <w:t xml:space="preserve">İkinci Öğretim Öğrencisi Olup Olmadığı </w:t>
            </w:r>
            <w:r w:rsidRPr="00F368D8">
              <w:rPr>
                <w:szCs w:val="24"/>
              </w:rPr>
              <w:tab/>
              <w:t xml:space="preserve">     </w:t>
            </w:r>
          </w:p>
        </w:tc>
        <w:tc>
          <w:tcPr>
            <w:tcW w:w="5017" w:type="dxa"/>
            <w:tcBorders>
              <w:top w:val="nil"/>
              <w:left w:val="nil"/>
              <w:bottom w:val="nil"/>
              <w:right w:val="nil"/>
            </w:tcBorders>
          </w:tcPr>
          <w:p w:rsidR="00A84F27" w:rsidRDefault="004D7F0F">
            <w:pPr>
              <w:spacing w:after="0" w:line="259" w:lineRule="auto"/>
              <w:ind w:left="0" w:right="0" w:firstLine="0"/>
              <w:jc w:val="left"/>
            </w:pPr>
            <w:r>
              <w:t xml:space="preserve">I. Öğretim </w:t>
            </w:r>
            <w:r>
              <w:rPr>
                <w:b/>
              </w:rPr>
              <w:t>(</w:t>
            </w:r>
            <w:r>
              <w:t xml:space="preserve">   </w:t>
            </w:r>
            <w:r>
              <w:rPr>
                <w:b/>
              </w:rPr>
              <w:t>)</w:t>
            </w:r>
            <w:r>
              <w:t xml:space="preserve">   II. Öğretim </w:t>
            </w:r>
            <w:r>
              <w:rPr>
                <w:b/>
              </w:rPr>
              <w:t>(</w:t>
            </w:r>
            <w:r>
              <w:t xml:space="preserve">   </w:t>
            </w:r>
            <w:r>
              <w:rPr>
                <w:b/>
              </w:rPr>
              <w:t>)</w:t>
            </w:r>
            <w:r>
              <w:t xml:space="preserve"> </w:t>
            </w:r>
          </w:p>
        </w:tc>
      </w:tr>
      <w:tr w:rsidR="00A84F27">
        <w:trPr>
          <w:trHeight w:val="276"/>
        </w:trPr>
        <w:tc>
          <w:tcPr>
            <w:tcW w:w="4957" w:type="dxa"/>
            <w:tcBorders>
              <w:top w:val="nil"/>
              <w:left w:val="nil"/>
              <w:bottom w:val="nil"/>
              <w:right w:val="nil"/>
            </w:tcBorders>
          </w:tcPr>
          <w:p w:rsidR="00A84F27" w:rsidRDefault="004D7F0F">
            <w:pPr>
              <w:spacing w:after="0" w:line="259" w:lineRule="auto"/>
              <w:ind w:left="0" w:right="0" w:firstLine="0"/>
              <w:jc w:val="left"/>
            </w:pPr>
            <w:r>
              <w:t xml:space="preserve">Bu Bölümde Hazırlık Okuyup Okumadığı  </w:t>
            </w:r>
          </w:p>
        </w:tc>
        <w:tc>
          <w:tcPr>
            <w:tcW w:w="5017" w:type="dxa"/>
            <w:tcBorders>
              <w:top w:val="nil"/>
              <w:left w:val="nil"/>
              <w:bottom w:val="nil"/>
              <w:right w:val="nil"/>
            </w:tcBorders>
          </w:tcPr>
          <w:p w:rsidR="00A84F27" w:rsidRDefault="004D7F0F">
            <w:pPr>
              <w:spacing w:after="0" w:line="259" w:lineRule="auto"/>
              <w:ind w:left="0" w:right="0" w:firstLine="0"/>
              <w:jc w:val="left"/>
            </w:pPr>
            <w:proofErr w:type="gramStart"/>
            <w:r>
              <w:rPr>
                <w:b/>
              </w:rPr>
              <w:t>:</w:t>
            </w:r>
            <w:r>
              <w:t>..................................................</w:t>
            </w:r>
            <w:proofErr w:type="gramEnd"/>
            <w:r>
              <w:t xml:space="preserve"> </w:t>
            </w:r>
          </w:p>
        </w:tc>
      </w:tr>
      <w:tr w:rsidR="00A84F27">
        <w:trPr>
          <w:trHeight w:val="529"/>
        </w:trPr>
        <w:tc>
          <w:tcPr>
            <w:tcW w:w="4957" w:type="dxa"/>
            <w:tcBorders>
              <w:top w:val="nil"/>
              <w:left w:val="nil"/>
              <w:bottom w:val="nil"/>
              <w:right w:val="nil"/>
            </w:tcBorders>
          </w:tcPr>
          <w:p w:rsidR="00A84F27" w:rsidRDefault="004D7F0F">
            <w:pPr>
              <w:spacing w:after="0" w:line="259" w:lineRule="auto"/>
              <w:ind w:left="0" w:right="0" w:firstLine="0"/>
              <w:jc w:val="left"/>
            </w:pPr>
            <w:r>
              <w:t xml:space="preserve">Kayıt Dondurma ya da İzin Alınıp Alınmadığı </w:t>
            </w:r>
          </w:p>
          <w:p w:rsidR="00A84F27" w:rsidRDefault="004D7F0F">
            <w:pPr>
              <w:spacing w:after="0" w:line="259" w:lineRule="auto"/>
              <w:ind w:left="0" w:right="0" w:firstLine="0"/>
              <w:jc w:val="left"/>
            </w:pPr>
            <w:r>
              <w:rPr>
                <w:sz w:val="22"/>
              </w:rPr>
              <w:t xml:space="preserve"> </w:t>
            </w:r>
          </w:p>
        </w:tc>
        <w:tc>
          <w:tcPr>
            <w:tcW w:w="5017" w:type="dxa"/>
            <w:tcBorders>
              <w:top w:val="nil"/>
              <w:left w:val="nil"/>
              <w:bottom w:val="nil"/>
              <w:right w:val="nil"/>
            </w:tcBorders>
          </w:tcPr>
          <w:p w:rsidR="00A84F27" w:rsidRDefault="004D7F0F">
            <w:pPr>
              <w:spacing w:after="0" w:line="259" w:lineRule="auto"/>
              <w:ind w:left="0" w:right="0" w:firstLine="0"/>
              <w:jc w:val="left"/>
            </w:pPr>
            <w:proofErr w:type="gramStart"/>
            <w:r>
              <w:rPr>
                <w:b/>
              </w:rPr>
              <w:t>:</w:t>
            </w:r>
            <w:r>
              <w:t>..................................................</w:t>
            </w:r>
            <w:proofErr w:type="gramEnd"/>
            <w:r>
              <w:t xml:space="preserve"> </w:t>
            </w:r>
          </w:p>
        </w:tc>
      </w:tr>
      <w:tr w:rsidR="00A84F27">
        <w:trPr>
          <w:trHeight w:val="274"/>
        </w:trPr>
        <w:tc>
          <w:tcPr>
            <w:tcW w:w="4957" w:type="dxa"/>
            <w:tcBorders>
              <w:top w:val="nil"/>
              <w:left w:val="nil"/>
              <w:bottom w:val="nil"/>
              <w:right w:val="nil"/>
            </w:tcBorders>
          </w:tcPr>
          <w:p w:rsidR="00A84F27" w:rsidRPr="00F368D8" w:rsidRDefault="004D7F0F">
            <w:pPr>
              <w:spacing w:after="0" w:line="259" w:lineRule="auto"/>
              <w:ind w:left="0" w:right="0" w:firstLine="0"/>
              <w:jc w:val="left"/>
              <w:rPr>
                <w:szCs w:val="24"/>
              </w:rPr>
            </w:pPr>
            <w:r w:rsidRPr="00F368D8">
              <w:rPr>
                <w:szCs w:val="24"/>
              </w:rPr>
              <w:t xml:space="preserve">Bedensel Özrü veya Önemli Bir Rahatsızlığı Varsa  </w:t>
            </w:r>
          </w:p>
        </w:tc>
        <w:tc>
          <w:tcPr>
            <w:tcW w:w="5017" w:type="dxa"/>
            <w:tcBorders>
              <w:top w:val="nil"/>
              <w:left w:val="nil"/>
              <w:bottom w:val="nil"/>
              <w:right w:val="nil"/>
            </w:tcBorders>
          </w:tcPr>
          <w:p w:rsidR="00A84F27" w:rsidRDefault="004D7F0F">
            <w:pPr>
              <w:tabs>
                <w:tab w:val="center" w:pos="3541"/>
              </w:tabs>
              <w:spacing w:after="0" w:line="259" w:lineRule="auto"/>
              <w:ind w:left="0" w:right="0" w:firstLine="0"/>
              <w:jc w:val="left"/>
            </w:pPr>
            <w:proofErr w:type="gramStart"/>
            <w:r>
              <w:rPr>
                <w:b/>
              </w:rPr>
              <w:t>:</w:t>
            </w:r>
            <w:r>
              <w:t>..................................................</w:t>
            </w:r>
            <w:proofErr w:type="gramEnd"/>
            <w:r>
              <w:t xml:space="preserve"> </w:t>
            </w:r>
            <w:r>
              <w:tab/>
              <w:t xml:space="preserve"> </w:t>
            </w:r>
          </w:p>
        </w:tc>
      </w:tr>
      <w:tr w:rsidR="00A84F27">
        <w:trPr>
          <w:trHeight w:val="276"/>
        </w:trPr>
        <w:tc>
          <w:tcPr>
            <w:tcW w:w="4957" w:type="dxa"/>
            <w:tcBorders>
              <w:top w:val="nil"/>
              <w:left w:val="nil"/>
              <w:bottom w:val="nil"/>
              <w:right w:val="nil"/>
            </w:tcBorders>
          </w:tcPr>
          <w:p w:rsidR="00A84F27" w:rsidRPr="00F368D8" w:rsidRDefault="004D7F0F">
            <w:pPr>
              <w:tabs>
                <w:tab w:val="center" w:pos="3541"/>
                <w:tab w:val="center" w:pos="4249"/>
              </w:tabs>
              <w:spacing w:after="0" w:line="259" w:lineRule="auto"/>
              <w:ind w:left="0" w:right="0" w:firstLine="0"/>
              <w:jc w:val="left"/>
              <w:rPr>
                <w:szCs w:val="24"/>
              </w:rPr>
            </w:pPr>
            <w:r w:rsidRPr="00F368D8">
              <w:rPr>
                <w:szCs w:val="24"/>
              </w:rPr>
              <w:t xml:space="preserve">Şehit Çocuğuyum (Belgesi Ektedir) </w:t>
            </w:r>
            <w:r w:rsidRPr="00F368D8">
              <w:rPr>
                <w:szCs w:val="24"/>
              </w:rPr>
              <w:tab/>
              <w:t xml:space="preserve"> </w:t>
            </w:r>
            <w:r w:rsidRPr="00F368D8">
              <w:rPr>
                <w:szCs w:val="24"/>
              </w:rPr>
              <w:tab/>
              <w:t xml:space="preserve"> </w:t>
            </w:r>
          </w:p>
        </w:tc>
        <w:tc>
          <w:tcPr>
            <w:tcW w:w="5017" w:type="dxa"/>
            <w:tcBorders>
              <w:top w:val="nil"/>
              <w:left w:val="nil"/>
              <w:bottom w:val="nil"/>
              <w:right w:val="nil"/>
            </w:tcBorders>
          </w:tcPr>
          <w:p w:rsidR="00A84F27" w:rsidRDefault="004D7F0F">
            <w:pPr>
              <w:tabs>
                <w:tab w:val="center" w:pos="3541"/>
              </w:tabs>
              <w:spacing w:after="0" w:line="259" w:lineRule="auto"/>
              <w:ind w:left="0" w:right="0" w:firstLine="0"/>
              <w:jc w:val="left"/>
            </w:pPr>
            <w:proofErr w:type="gramStart"/>
            <w:r>
              <w:rPr>
                <w:b/>
              </w:rPr>
              <w:t>:</w:t>
            </w:r>
            <w:r>
              <w:t>..................................................</w:t>
            </w:r>
            <w:proofErr w:type="gramEnd"/>
            <w:r>
              <w:t xml:space="preserve"> </w:t>
            </w:r>
            <w:r>
              <w:tab/>
              <w:t xml:space="preserve"> </w:t>
            </w:r>
          </w:p>
        </w:tc>
      </w:tr>
      <w:tr w:rsidR="00A84F27">
        <w:trPr>
          <w:trHeight w:val="830"/>
        </w:trPr>
        <w:tc>
          <w:tcPr>
            <w:tcW w:w="4957" w:type="dxa"/>
            <w:tcBorders>
              <w:top w:val="nil"/>
              <w:left w:val="nil"/>
              <w:bottom w:val="nil"/>
              <w:right w:val="nil"/>
            </w:tcBorders>
          </w:tcPr>
          <w:p w:rsidR="00A84F27" w:rsidRDefault="004D7F0F">
            <w:pPr>
              <w:tabs>
                <w:tab w:val="center" w:pos="4249"/>
              </w:tabs>
              <w:spacing w:after="0" w:line="259" w:lineRule="auto"/>
              <w:ind w:left="0" w:right="0" w:firstLine="0"/>
              <w:jc w:val="left"/>
            </w:pPr>
            <w:r>
              <w:t xml:space="preserve">Gazi Çocuğuyum (Belgesi Ektedir)  </w:t>
            </w:r>
            <w:r>
              <w:tab/>
              <w:t xml:space="preserve"> </w:t>
            </w:r>
          </w:p>
          <w:p w:rsidR="00A84F27" w:rsidRDefault="004D7F0F" w:rsidP="00907A7A">
            <w:pPr>
              <w:spacing w:after="0" w:line="259" w:lineRule="auto"/>
              <w:ind w:left="0" w:right="0" w:firstLine="0"/>
              <w:jc w:val="left"/>
            </w:pPr>
            <w:proofErr w:type="gramStart"/>
            <w:r>
              <w:rPr>
                <w:b/>
              </w:rPr>
              <w:t>Ailenizin :</w:t>
            </w:r>
            <w:proofErr w:type="gramEnd"/>
            <w:r>
              <w:rPr>
                <w:b/>
              </w:rPr>
              <w:t xml:space="preserve"> </w:t>
            </w:r>
          </w:p>
        </w:tc>
        <w:tc>
          <w:tcPr>
            <w:tcW w:w="5017" w:type="dxa"/>
            <w:tcBorders>
              <w:top w:val="nil"/>
              <w:left w:val="nil"/>
              <w:bottom w:val="nil"/>
              <w:right w:val="nil"/>
            </w:tcBorders>
          </w:tcPr>
          <w:p w:rsidR="00A84F27" w:rsidRDefault="004D7F0F">
            <w:pPr>
              <w:spacing w:after="0" w:line="259" w:lineRule="auto"/>
              <w:ind w:left="0" w:right="0" w:firstLine="0"/>
              <w:jc w:val="left"/>
            </w:pPr>
            <w:proofErr w:type="gramStart"/>
            <w:r>
              <w:rPr>
                <w:b/>
              </w:rPr>
              <w:t>:</w:t>
            </w:r>
            <w:r>
              <w:t>..................................................</w:t>
            </w:r>
            <w:proofErr w:type="gramEnd"/>
            <w:r>
              <w:t xml:space="preserve"> </w:t>
            </w:r>
          </w:p>
        </w:tc>
      </w:tr>
      <w:tr w:rsidR="00A84F27">
        <w:trPr>
          <w:trHeight w:val="274"/>
        </w:trPr>
        <w:tc>
          <w:tcPr>
            <w:tcW w:w="4957" w:type="dxa"/>
            <w:tcBorders>
              <w:top w:val="nil"/>
              <w:left w:val="nil"/>
              <w:bottom w:val="nil"/>
              <w:right w:val="nil"/>
            </w:tcBorders>
          </w:tcPr>
          <w:p w:rsidR="00A84F27" w:rsidRDefault="004D7F0F">
            <w:pPr>
              <w:tabs>
                <w:tab w:val="center" w:pos="2124"/>
                <w:tab w:val="center" w:pos="2833"/>
                <w:tab w:val="center" w:pos="3541"/>
                <w:tab w:val="center" w:pos="4249"/>
              </w:tabs>
              <w:spacing w:after="0" w:line="259" w:lineRule="auto"/>
              <w:ind w:left="0" w:right="0" w:firstLine="0"/>
              <w:jc w:val="left"/>
            </w:pPr>
            <w:r>
              <w:t xml:space="preserve">İkamet Adresi  </w:t>
            </w:r>
            <w:r>
              <w:tab/>
              <w:t xml:space="preserve"> </w:t>
            </w:r>
            <w:r>
              <w:tab/>
              <w:t xml:space="preserve"> </w:t>
            </w:r>
            <w:r>
              <w:tab/>
              <w:t xml:space="preserve"> </w:t>
            </w:r>
            <w:r>
              <w:tab/>
              <w:t xml:space="preserve"> </w:t>
            </w:r>
          </w:p>
        </w:tc>
        <w:tc>
          <w:tcPr>
            <w:tcW w:w="5017" w:type="dxa"/>
            <w:tcBorders>
              <w:top w:val="nil"/>
              <w:left w:val="nil"/>
              <w:bottom w:val="nil"/>
              <w:right w:val="nil"/>
            </w:tcBorders>
          </w:tcPr>
          <w:p w:rsidR="00A84F27" w:rsidRDefault="004D7F0F">
            <w:pPr>
              <w:spacing w:after="0" w:line="259" w:lineRule="auto"/>
              <w:ind w:left="0" w:right="0" w:firstLine="0"/>
              <w:jc w:val="left"/>
            </w:pPr>
            <w:proofErr w:type="gramStart"/>
            <w:r>
              <w:rPr>
                <w:b/>
              </w:rPr>
              <w:t>:</w:t>
            </w:r>
            <w:r>
              <w:t>..................................................</w:t>
            </w:r>
            <w:proofErr w:type="gramEnd"/>
            <w:r>
              <w:t xml:space="preserve"> </w:t>
            </w:r>
          </w:p>
        </w:tc>
      </w:tr>
      <w:tr w:rsidR="00A84F27">
        <w:trPr>
          <w:trHeight w:val="276"/>
        </w:trPr>
        <w:tc>
          <w:tcPr>
            <w:tcW w:w="4957" w:type="dxa"/>
            <w:tcBorders>
              <w:top w:val="nil"/>
              <w:left w:val="nil"/>
              <w:bottom w:val="nil"/>
              <w:right w:val="nil"/>
            </w:tcBorders>
          </w:tcPr>
          <w:p w:rsidR="00A84F27" w:rsidRDefault="004D7F0F">
            <w:pPr>
              <w:spacing w:after="0" w:line="259" w:lineRule="auto"/>
              <w:ind w:left="0" w:right="0" w:firstLine="0"/>
              <w:jc w:val="left"/>
            </w:pPr>
            <w:r>
              <w:t xml:space="preserve"> </w:t>
            </w:r>
            <w:r>
              <w:tab/>
              <w:t xml:space="preserve"> </w:t>
            </w:r>
            <w:r>
              <w:tab/>
              <w:t xml:space="preserve"> </w:t>
            </w:r>
            <w:r>
              <w:tab/>
              <w:t xml:space="preserve"> </w:t>
            </w:r>
            <w:r>
              <w:tab/>
              <w:t xml:space="preserve"> </w:t>
            </w:r>
            <w:r>
              <w:tab/>
              <w:t xml:space="preserve"> </w:t>
            </w:r>
            <w:r>
              <w:tab/>
              <w:t xml:space="preserve"> </w:t>
            </w:r>
          </w:p>
        </w:tc>
        <w:tc>
          <w:tcPr>
            <w:tcW w:w="5017" w:type="dxa"/>
            <w:tcBorders>
              <w:top w:val="nil"/>
              <w:left w:val="nil"/>
              <w:bottom w:val="nil"/>
              <w:right w:val="nil"/>
            </w:tcBorders>
          </w:tcPr>
          <w:p w:rsidR="00A84F27" w:rsidRDefault="004D7F0F">
            <w:pPr>
              <w:spacing w:after="0" w:line="259" w:lineRule="auto"/>
              <w:ind w:left="0" w:right="0" w:firstLine="0"/>
              <w:jc w:val="left"/>
            </w:pPr>
            <w:proofErr w:type="gramStart"/>
            <w:r>
              <w:rPr>
                <w:b/>
              </w:rPr>
              <w:t>:</w:t>
            </w:r>
            <w:r>
              <w:t>..................................................</w:t>
            </w:r>
            <w:proofErr w:type="gramEnd"/>
            <w:r>
              <w:t xml:space="preserve"> </w:t>
            </w:r>
          </w:p>
        </w:tc>
      </w:tr>
      <w:tr w:rsidR="00907A7A">
        <w:trPr>
          <w:trHeight w:val="276"/>
        </w:trPr>
        <w:tc>
          <w:tcPr>
            <w:tcW w:w="4957" w:type="dxa"/>
            <w:tcBorders>
              <w:top w:val="nil"/>
              <w:left w:val="nil"/>
              <w:bottom w:val="nil"/>
              <w:right w:val="nil"/>
            </w:tcBorders>
          </w:tcPr>
          <w:p w:rsidR="00907A7A" w:rsidRDefault="00907A7A" w:rsidP="00907A7A">
            <w:pPr>
              <w:spacing w:after="0" w:line="259" w:lineRule="auto"/>
              <w:ind w:left="0" w:right="0" w:firstLine="0"/>
              <w:jc w:val="left"/>
            </w:pPr>
            <w:r>
              <w:t xml:space="preserve"> </w:t>
            </w:r>
            <w:r>
              <w:tab/>
              <w:t xml:space="preserve"> </w:t>
            </w:r>
            <w:r>
              <w:tab/>
              <w:t xml:space="preserve"> </w:t>
            </w:r>
            <w:r>
              <w:tab/>
              <w:t xml:space="preserve"> </w:t>
            </w:r>
            <w:r>
              <w:tab/>
              <w:t xml:space="preserve"> </w:t>
            </w:r>
            <w:r>
              <w:tab/>
              <w:t xml:space="preserve"> </w:t>
            </w:r>
          </w:p>
        </w:tc>
        <w:tc>
          <w:tcPr>
            <w:tcW w:w="5017" w:type="dxa"/>
            <w:tcBorders>
              <w:top w:val="nil"/>
              <w:left w:val="nil"/>
              <w:bottom w:val="nil"/>
              <w:right w:val="nil"/>
            </w:tcBorders>
          </w:tcPr>
          <w:p w:rsidR="00907A7A" w:rsidRDefault="00907A7A">
            <w:pPr>
              <w:spacing w:after="0" w:line="259" w:lineRule="auto"/>
              <w:ind w:left="0" w:right="0" w:firstLine="0"/>
              <w:jc w:val="left"/>
            </w:pPr>
          </w:p>
        </w:tc>
      </w:tr>
      <w:tr w:rsidR="0015429A">
        <w:trPr>
          <w:trHeight w:val="276"/>
        </w:trPr>
        <w:tc>
          <w:tcPr>
            <w:tcW w:w="4957" w:type="dxa"/>
            <w:tcBorders>
              <w:top w:val="nil"/>
              <w:left w:val="nil"/>
              <w:bottom w:val="nil"/>
              <w:right w:val="nil"/>
            </w:tcBorders>
          </w:tcPr>
          <w:p w:rsidR="0015429A" w:rsidRDefault="0015429A" w:rsidP="00C62458">
            <w:pPr>
              <w:spacing w:after="0" w:line="259" w:lineRule="auto"/>
              <w:ind w:left="0" w:right="0" w:firstLine="0"/>
              <w:jc w:val="left"/>
            </w:pPr>
            <w:r>
              <w:t xml:space="preserve">Telefon Numarası </w:t>
            </w:r>
          </w:p>
        </w:tc>
        <w:tc>
          <w:tcPr>
            <w:tcW w:w="5017" w:type="dxa"/>
            <w:tcBorders>
              <w:top w:val="nil"/>
              <w:left w:val="nil"/>
              <w:bottom w:val="nil"/>
              <w:right w:val="nil"/>
            </w:tcBorders>
          </w:tcPr>
          <w:p w:rsidR="0015429A" w:rsidRDefault="0015429A" w:rsidP="0015429A">
            <w:pPr>
              <w:spacing w:after="0" w:line="259" w:lineRule="auto"/>
              <w:ind w:left="0" w:right="1453" w:firstLine="0"/>
              <w:jc w:val="left"/>
              <w:rPr>
                <w:sz w:val="22"/>
              </w:rPr>
            </w:pPr>
            <w:r>
              <w:rPr>
                <w:b/>
              </w:rPr>
              <w:t xml:space="preserve">:ev tel </w:t>
            </w:r>
            <w:proofErr w:type="gramStart"/>
            <w:r>
              <w:t>........................................</w:t>
            </w:r>
            <w:proofErr w:type="gramEnd"/>
            <w:r>
              <w:t xml:space="preserve"> </w:t>
            </w:r>
            <w:r>
              <w:rPr>
                <w:b/>
              </w:rPr>
              <w:t>:cep tel</w:t>
            </w:r>
            <w:proofErr w:type="gramStart"/>
            <w:r>
              <w:t>.......................................</w:t>
            </w:r>
            <w:proofErr w:type="gramEnd"/>
            <w:r>
              <w:rPr>
                <w:sz w:val="22"/>
              </w:rPr>
              <w:t xml:space="preserve"> </w:t>
            </w:r>
          </w:p>
          <w:p w:rsidR="0015429A" w:rsidRPr="00F368D8" w:rsidRDefault="0015429A" w:rsidP="0015429A">
            <w:pPr>
              <w:ind w:left="0" w:firstLine="0"/>
            </w:pPr>
          </w:p>
        </w:tc>
      </w:tr>
      <w:tr w:rsidR="0015429A">
        <w:trPr>
          <w:trHeight w:val="552"/>
        </w:trPr>
        <w:tc>
          <w:tcPr>
            <w:tcW w:w="4957" w:type="dxa"/>
            <w:tcBorders>
              <w:top w:val="nil"/>
              <w:left w:val="nil"/>
              <w:bottom w:val="nil"/>
              <w:right w:val="nil"/>
            </w:tcBorders>
          </w:tcPr>
          <w:p w:rsidR="0015429A" w:rsidRPr="00F368D8" w:rsidRDefault="0015429A" w:rsidP="0015429A">
            <w:pPr>
              <w:tabs>
                <w:tab w:val="center" w:pos="1416"/>
                <w:tab w:val="center" w:pos="2124"/>
                <w:tab w:val="center" w:pos="2833"/>
                <w:tab w:val="center" w:pos="3541"/>
                <w:tab w:val="center" w:pos="4249"/>
              </w:tabs>
              <w:spacing w:after="6" w:line="259" w:lineRule="auto"/>
              <w:ind w:left="0" w:right="0" w:firstLine="0"/>
              <w:jc w:val="left"/>
              <w:rPr>
                <w:szCs w:val="24"/>
              </w:rPr>
            </w:pPr>
            <w:proofErr w:type="gramStart"/>
            <w:r w:rsidRPr="00F368D8">
              <w:rPr>
                <w:szCs w:val="24"/>
              </w:rPr>
              <w:t>e</w:t>
            </w:r>
            <w:proofErr w:type="gramEnd"/>
            <w:r w:rsidRPr="00F368D8">
              <w:rPr>
                <w:szCs w:val="24"/>
              </w:rPr>
              <w:t xml:space="preserve">-posta </w:t>
            </w:r>
            <w:r w:rsidRPr="00F368D8">
              <w:rPr>
                <w:szCs w:val="24"/>
              </w:rPr>
              <w:tab/>
              <w:t xml:space="preserve"> </w:t>
            </w:r>
            <w:r w:rsidRPr="00F368D8">
              <w:rPr>
                <w:szCs w:val="24"/>
              </w:rPr>
              <w:tab/>
              <w:t xml:space="preserve"> </w:t>
            </w:r>
            <w:r w:rsidRPr="00F368D8">
              <w:rPr>
                <w:szCs w:val="24"/>
              </w:rPr>
              <w:tab/>
              <w:t xml:space="preserve"> </w:t>
            </w:r>
            <w:r w:rsidRPr="00F368D8">
              <w:rPr>
                <w:szCs w:val="24"/>
              </w:rPr>
              <w:tab/>
              <w:t xml:space="preserve"> </w:t>
            </w:r>
            <w:r w:rsidRPr="00F368D8">
              <w:rPr>
                <w:szCs w:val="24"/>
              </w:rPr>
              <w:tab/>
              <w:t xml:space="preserve"> </w:t>
            </w:r>
          </w:p>
          <w:p w:rsidR="0015429A" w:rsidRDefault="0015429A" w:rsidP="0015429A">
            <w:pPr>
              <w:spacing w:after="6" w:line="259" w:lineRule="auto"/>
              <w:ind w:left="0" w:right="0" w:firstLine="0"/>
              <w:jc w:val="left"/>
            </w:pPr>
            <w:r>
              <w:t xml:space="preserve"> </w:t>
            </w:r>
          </w:p>
          <w:p w:rsidR="00C62458" w:rsidRDefault="00C62458" w:rsidP="0015429A">
            <w:pPr>
              <w:spacing w:after="0" w:line="259" w:lineRule="auto"/>
              <w:ind w:left="0" w:right="0" w:firstLine="0"/>
              <w:jc w:val="left"/>
              <w:rPr>
                <w:b/>
                <w:sz w:val="22"/>
                <w:u w:val="single" w:color="000000"/>
              </w:rPr>
            </w:pPr>
          </w:p>
          <w:p w:rsidR="0015429A" w:rsidRDefault="0015429A" w:rsidP="0015429A">
            <w:pPr>
              <w:spacing w:after="0" w:line="259" w:lineRule="auto"/>
              <w:ind w:left="0" w:right="0" w:firstLine="0"/>
              <w:jc w:val="left"/>
            </w:pPr>
            <w:r>
              <w:rPr>
                <w:b/>
                <w:sz w:val="22"/>
                <w:u w:val="single" w:color="000000"/>
              </w:rPr>
              <w:t xml:space="preserve">2 – ALDIĞI BURS VE </w:t>
            </w:r>
            <w:proofErr w:type="gramStart"/>
            <w:r>
              <w:rPr>
                <w:b/>
                <w:sz w:val="22"/>
                <w:u w:val="single" w:color="000000"/>
              </w:rPr>
              <w:t>KREDİLER :</w:t>
            </w:r>
            <w:proofErr w:type="gramEnd"/>
            <w:r>
              <w:rPr>
                <w:b/>
                <w:sz w:val="22"/>
              </w:rPr>
              <w:t xml:space="preserve"> </w:t>
            </w:r>
          </w:p>
          <w:p w:rsidR="0015429A" w:rsidRDefault="0015429A" w:rsidP="0015429A">
            <w:pPr>
              <w:tabs>
                <w:tab w:val="center" w:pos="2124"/>
                <w:tab w:val="center" w:pos="2833"/>
                <w:tab w:val="center" w:pos="3541"/>
                <w:tab w:val="center" w:pos="4249"/>
              </w:tabs>
              <w:spacing w:after="0" w:line="259" w:lineRule="auto"/>
              <w:ind w:left="0" w:right="0" w:firstLine="0"/>
              <w:jc w:val="left"/>
            </w:pPr>
            <w:r>
              <w:t xml:space="preserve"> </w:t>
            </w:r>
            <w:r>
              <w:tab/>
              <w:t xml:space="preserve"> </w:t>
            </w:r>
            <w:r>
              <w:tab/>
              <w:t xml:space="preserve"> </w:t>
            </w:r>
          </w:p>
        </w:tc>
        <w:tc>
          <w:tcPr>
            <w:tcW w:w="5017" w:type="dxa"/>
            <w:tcBorders>
              <w:top w:val="nil"/>
              <w:left w:val="nil"/>
              <w:bottom w:val="nil"/>
              <w:right w:val="nil"/>
            </w:tcBorders>
          </w:tcPr>
          <w:p w:rsidR="0015429A" w:rsidRDefault="0015429A" w:rsidP="0015429A">
            <w:proofErr w:type="gramStart"/>
            <w:r>
              <w:t>:………………………………</w:t>
            </w:r>
            <w:proofErr w:type="gramEnd"/>
          </w:p>
          <w:p w:rsidR="0015429A" w:rsidRDefault="0015429A" w:rsidP="0015429A"/>
          <w:p w:rsidR="00C62458" w:rsidRPr="00F368D8" w:rsidRDefault="00C62458" w:rsidP="0015429A"/>
        </w:tc>
      </w:tr>
    </w:tbl>
    <w:p w:rsidR="00F368D8" w:rsidRDefault="004D7F0F">
      <w:pPr>
        <w:ind w:right="2120"/>
      </w:pPr>
      <w:r>
        <w:t xml:space="preserve">Yılda </w:t>
      </w:r>
      <w:proofErr w:type="gramStart"/>
      <w:r>
        <w:rPr>
          <w:b/>
        </w:rPr>
        <w:t>:</w:t>
      </w:r>
      <w:r>
        <w:t>.................................</w:t>
      </w:r>
      <w:proofErr w:type="gramEnd"/>
      <w:r>
        <w:t xml:space="preserve"> </w:t>
      </w:r>
      <w:r>
        <w:rPr>
          <w:noProof/>
        </w:rPr>
        <w:drawing>
          <wp:inline distT="0" distB="0" distL="0" distR="0">
            <wp:extent cx="42672" cy="18288"/>
            <wp:effectExtent l="0" t="0" r="0" b="0"/>
            <wp:docPr id="14003" name="Picture 14003"/>
            <wp:cNvGraphicFramePr/>
            <a:graphic xmlns:a="http://schemas.openxmlformats.org/drawingml/2006/main">
              <a:graphicData uri="http://schemas.openxmlformats.org/drawingml/2006/picture">
                <pic:pic xmlns:pic="http://schemas.openxmlformats.org/drawingml/2006/picture">
                  <pic:nvPicPr>
                    <pic:cNvPr id="14003" name="Picture 14003"/>
                    <pic:cNvPicPr/>
                  </pic:nvPicPr>
                  <pic:blipFill>
                    <a:blip r:embed="rId6"/>
                    <a:stretch>
                      <a:fillRect/>
                    </a:stretch>
                  </pic:blipFill>
                  <pic:spPr>
                    <a:xfrm>
                      <a:off x="0" y="0"/>
                      <a:ext cx="42672" cy="18288"/>
                    </a:xfrm>
                    <a:prstGeom prst="rect">
                      <a:avLst/>
                    </a:prstGeom>
                  </pic:spPr>
                </pic:pic>
              </a:graphicData>
            </a:graphic>
          </wp:inline>
        </w:drawing>
      </w:r>
      <w:r>
        <w:t xml:space="preserve">Öğrenim Kredisi alıyorum.  </w:t>
      </w:r>
      <w:r>
        <w:tab/>
        <w:t xml:space="preserve"> </w:t>
      </w:r>
      <w:r>
        <w:tab/>
        <w:t xml:space="preserve"> </w:t>
      </w:r>
      <w:r>
        <w:tab/>
        <w:t xml:space="preserve"> </w:t>
      </w:r>
    </w:p>
    <w:p w:rsidR="00A84F27" w:rsidRDefault="004D7F0F">
      <w:pPr>
        <w:ind w:right="2120"/>
      </w:pPr>
      <w:r>
        <w:t xml:space="preserve">Yılda </w:t>
      </w:r>
      <w:proofErr w:type="gramStart"/>
      <w:r>
        <w:rPr>
          <w:b/>
        </w:rPr>
        <w:t>:</w:t>
      </w:r>
      <w:r>
        <w:t>.................................</w:t>
      </w:r>
      <w:proofErr w:type="gramEnd"/>
      <w:r>
        <w:t xml:space="preserve"> </w:t>
      </w:r>
      <w:r>
        <w:rPr>
          <w:noProof/>
        </w:rPr>
        <w:drawing>
          <wp:inline distT="0" distB="0" distL="0" distR="0">
            <wp:extent cx="42672" cy="18288"/>
            <wp:effectExtent l="0" t="0" r="0" b="0"/>
            <wp:docPr id="14004" name="Picture 14004"/>
            <wp:cNvGraphicFramePr/>
            <a:graphic xmlns:a="http://schemas.openxmlformats.org/drawingml/2006/main">
              <a:graphicData uri="http://schemas.openxmlformats.org/drawingml/2006/picture">
                <pic:pic xmlns:pic="http://schemas.openxmlformats.org/drawingml/2006/picture">
                  <pic:nvPicPr>
                    <pic:cNvPr id="14004" name="Picture 14004"/>
                    <pic:cNvPicPr/>
                  </pic:nvPicPr>
                  <pic:blipFill>
                    <a:blip r:embed="rId7"/>
                    <a:stretch>
                      <a:fillRect/>
                    </a:stretch>
                  </pic:blipFill>
                  <pic:spPr>
                    <a:xfrm>
                      <a:off x="0" y="0"/>
                      <a:ext cx="42672" cy="18288"/>
                    </a:xfrm>
                    <a:prstGeom prst="rect">
                      <a:avLst/>
                    </a:prstGeom>
                  </pic:spPr>
                </pic:pic>
              </a:graphicData>
            </a:graphic>
          </wp:inline>
        </w:drawing>
      </w:r>
      <w:r>
        <w:t xml:space="preserve">KYK Bursu alıyorum. </w:t>
      </w:r>
      <w:r>
        <w:tab/>
        <w:t xml:space="preserve"> </w:t>
      </w:r>
      <w:r>
        <w:tab/>
        <w:t xml:space="preserve"> </w:t>
      </w:r>
      <w:r>
        <w:tab/>
        <w:t xml:space="preserve"> </w:t>
      </w:r>
    </w:p>
    <w:p w:rsidR="00A84F27" w:rsidRDefault="004D7F0F">
      <w:pPr>
        <w:spacing w:after="10"/>
        <w:ind w:right="55"/>
      </w:pPr>
      <w:r>
        <w:t xml:space="preserve">Yılda </w:t>
      </w:r>
      <w:proofErr w:type="gramStart"/>
      <w:r>
        <w:rPr>
          <w:b/>
        </w:rPr>
        <w:t>:</w:t>
      </w:r>
      <w:r>
        <w:t>.................................</w:t>
      </w:r>
      <w:proofErr w:type="gramEnd"/>
      <w:r>
        <w:t xml:space="preserve"> Vakfından / Derneğinden / Şahıstan </w:t>
      </w:r>
      <w:proofErr w:type="gramStart"/>
      <w:r>
        <w:t>…………</w:t>
      </w:r>
      <w:proofErr w:type="gramEnd"/>
      <w:r>
        <w:t xml:space="preserve"> </w:t>
      </w:r>
      <w:r>
        <w:rPr>
          <w:noProof/>
        </w:rPr>
        <w:drawing>
          <wp:inline distT="0" distB="0" distL="0" distR="0">
            <wp:extent cx="42672" cy="18288"/>
            <wp:effectExtent l="0" t="0" r="0" b="0"/>
            <wp:docPr id="14005" name="Picture 14005"/>
            <wp:cNvGraphicFramePr/>
            <a:graphic xmlns:a="http://schemas.openxmlformats.org/drawingml/2006/main">
              <a:graphicData uri="http://schemas.openxmlformats.org/drawingml/2006/picture">
                <pic:pic xmlns:pic="http://schemas.openxmlformats.org/drawingml/2006/picture">
                  <pic:nvPicPr>
                    <pic:cNvPr id="14005" name="Picture 14005"/>
                    <pic:cNvPicPr/>
                  </pic:nvPicPr>
                  <pic:blipFill>
                    <a:blip r:embed="rId7"/>
                    <a:stretch>
                      <a:fillRect/>
                    </a:stretch>
                  </pic:blipFill>
                  <pic:spPr>
                    <a:xfrm>
                      <a:off x="0" y="0"/>
                      <a:ext cx="42672" cy="18288"/>
                    </a:xfrm>
                    <a:prstGeom prst="rect">
                      <a:avLst/>
                    </a:prstGeom>
                  </pic:spPr>
                </pic:pic>
              </a:graphicData>
            </a:graphic>
          </wp:inline>
        </w:drawing>
      </w:r>
      <w:r>
        <w:t xml:space="preserve">Özel Burs alıyorum. </w:t>
      </w:r>
    </w:p>
    <w:p w:rsidR="00A84F27" w:rsidRDefault="004D7F0F">
      <w:pPr>
        <w:spacing w:after="18" w:line="259" w:lineRule="auto"/>
        <w:ind w:left="0" w:right="1944" w:firstLine="0"/>
        <w:jc w:val="right"/>
      </w:pPr>
      <w:r>
        <w:rPr>
          <w:b/>
          <w:color w:val="FF0000"/>
        </w:rPr>
        <w:t xml:space="preserve"> </w:t>
      </w:r>
      <w:r>
        <w:rPr>
          <w:b/>
          <w:color w:val="FF0000"/>
        </w:rPr>
        <w:tab/>
        <w:t xml:space="preserve"> </w:t>
      </w:r>
    </w:p>
    <w:p w:rsidR="00A84F27" w:rsidRDefault="004D7F0F">
      <w:pPr>
        <w:tabs>
          <w:tab w:val="center" w:pos="3541"/>
          <w:tab w:val="center" w:pos="4249"/>
          <w:tab w:val="center" w:pos="4957"/>
          <w:tab w:val="center" w:pos="5665"/>
          <w:tab w:val="center" w:pos="6373"/>
          <w:tab w:val="center" w:pos="7081"/>
          <w:tab w:val="center" w:pos="7789"/>
          <w:tab w:val="center" w:pos="8498"/>
        </w:tabs>
        <w:ind w:left="0" w:right="0" w:firstLine="0"/>
        <w:jc w:val="left"/>
      </w:pPr>
      <w:r>
        <w:t xml:space="preserve">(  )  Ailemin yanında kalıyorum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A84F27" w:rsidRDefault="004D7F0F">
      <w:pPr>
        <w:tabs>
          <w:tab w:val="center" w:pos="4249"/>
          <w:tab w:val="center" w:pos="6361"/>
        </w:tabs>
        <w:ind w:left="0" w:right="0" w:firstLine="0"/>
        <w:jc w:val="left"/>
      </w:pPr>
      <w:r>
        <w:t xml:space="preserve">(  )  Devlet Yurdunda kalıyorum ve Ayda </w:t>
      </w:r>
      <w:r>
        <w:tab/>
        <w:t xml:space="preserve"> </w:t>
      </w:r>
      <w:r>
        <w:tab/>
      </w:r>
      <w:proofErr w:type="gramStart"/>
      <w:r>
        <w:rPr>
          <w:b/>
        </w:rPr>
        <w:t>:</w:t>
      </w:r>
      <w:r>
        <w:t>.........................</w:t>
      </w:r>
      <w:proofErr w:type="gramEnd"/>
      <w:r>
        <w:t xml:space="preserve"> </w:t>
      </w:r>
      <w:r>
        <w:rPr>
          <w:noProof/>
        </w:rPr>
        <w:drawing>
          <wp:inline distT="0" distB="0" distL="0" distR="0">
            <wp:extent cx="42672" cy="18288"/>
            <wp:effectExtent l="0" t="0" r="0" b="0"/>
            <wp:docPr id="14006" name="Picture 14006"/>
            <wp:cNvGraphicFramePr/>
            <a:graphic xmlns:a="http://schemas.openxmlformats.org/drawingml/2006/main">
              <a:graphicData uri="http://schemas.openxmlformats.org/drawingml/2006/picture">
                <pic:pic xmlns:pic="http://schemas.openxmlformats.org/drawingml/2006/picture">
                  <pic:nvPicPr>
                    <pic:cNvPr id="14006" name="Picture 14006"/>
                    <pic:cNvPicPr/>
                  </pic:nvPicPr>
                  <pic:blipFill>
                    <a:blip r:embed="rId8"/>
                    <a:stretch>
                      <a:fillRect/>
                    </a:stretch>
                  </pic:blipFill>
                  <pic:spPr>
                    <a:xfrm>
                      <a:off x="0" y="0"/>
                      <a:ext cx="42672" cy="18288"/>
                    </a:xfrm>
                    <a:prstGeom prst="rect">
                      <a:avLst/>
                    </a:prstGeom>
                  </pic:spPr>
                </pic:pic>
              </a:graphicData>
            </a:graphic>
          </wp:inline>
        </w:drawing>
      </w:r>
      <w:proofErr w:type="gramStart"/>
      <w:r>
        <w:t>ödüyorum</w:t>
      </w:r>
      <w:proofErr w:type="gramEnd"/>
      <w:r>
        <w:t xml:space="preserve">.  </w:t>
      </w:r>
    </w:p>
    <w:p w:rsidR="00C62458" w:rsidRDefault="004D7F0F">
      <w:pPr>
        <w:ind w:right="2573"/>
      </w:pPr>
      <w:r>
        <w:t xml:space="preserve">(  )  Vakıf Yurdunda kalıyorum ve Ayda </w:t>
      </w:r>
      <w:r>
        <w:tab/>
        <w:t xml:space="preserve"> </w:t>
      </w:r>
      <w:r>
        <w:tab/>
      </w:r>
      <w:proofErr w:type="gramStart"/>
      <w:r>
        <w:rPr>
          <w:b/>
        </w:rPr>
        <w:t>:</w:t>
      </w:r>
      <w:r>
        <w:t>.........................</w:t>
      </w:r>
      <w:proofErr w:type="gramEnd"/>
      <w:r>
        <w:t xml:space="preserve"> </w:t>
      </w:r>
      <w:r>
        <w:rPr>
          <w:noProof/>
        </w:rPr>
        <w:drawing>
          <wp:inline distT="0" distB="0" distL="0" distR="0">
            <wp:extent cx="42672" cy="18288"/>
            <wp:effectExtent l="0" t="0" r="0" b="0"/>
            <wp:docPr id="14007" name="Picture 14007"/>
            <wp:cNvGraphicFramePr/>
            <a:graphic xmlns:a="http://schemas.openxmlformats.org/drawingml/2006/main">
              <a:graphicData uri="http://schemas.openxmlformats.org/drawingml/2006/picture">
                <pic:pic xmlns:pic="http://schemas.openxmlformats.org/drawingml/2006/picture">
                  <pic:nvPicPr>
                    <pic:cNvPr id="14007" name="Picture 14007"/>
                    <pic:cNvPicPr/>
                  </pic:nvPicPr>
                  <pic:blipFill>
                    <a:blip r:embed="rId9"/>
                    <a:stretch>
                      <a:fillRect/>
                    </a:stretch>
                  </pic:blipFill>
                  <pic:spPr>
                    <a:xfrm>
                      <a:off x="0" y="0"/>
                      <a:ext cx="42672" cy="18288"/>
                    </a:xfrm>
                    <a:prstGeom prst="rect">
                      <a:avLst/>
                    </a:prstGeom>
                  </pic:spPr>
                </pic:pic>
              </a:graphicData>
            </a:graphic>
          </wp:inline>
        </w:drawing>
      </w:r>
      <w:r>
        <w:t xml:space="preserve"> </w:t>
      </w:r>
      <w:proofErr w:type="gramStart"/>
      <w:r>
        <w:t>ödüyorum</w:t>
      </w:r>
      <w:proofErr w:type="gramEnd"/>
      <w:r>
        <w:t xml:space="preserve">  </w:t>
      </w:r>
    </w:p>
    <w:p w:rsidR="00A84F27" w:rsidRDefault="004D7F0F">
      <w:pPr>
        <w:ind w:right="2573"/>
      </w:pPr>
      <w:r>
        <w:t xml:space="preserve">(  )  Özel Yurtta kalıyorum ve Ayda   </w:t>
      </w:r>
      <w:r>
        <w:tab/>
      </w:r>
      <w:r w:rsidR="00F368D8">
        <w:tab/>
      </w:r>
      <w:proofErr w:type="gramStart"/>
      <w:r>
        <w:rPr>
          <w:b/>
        </w:rPr>
        <w:t>:</w:t>
      </w:r>
      <w:r>
        <w:t>.........................</w:t>
      </w:r>
      <w:proofErr w:type="gramEnd"/>
      <w:r>
        <w:t xml:space="preserve"> </w:t>
      </w:r>
      <w:r>
        <w:rPr>
          <w:noProof/>
        </w:rPr>
        <w:drawing>
          <wp:inline distT="0" distB="0" distL="0" distR="0">
            <wp:extent cx="42672" cy="18288"/>
            <wp:effectExtent l="0" t="0" r="0" b="0"/>
            <wp:docPr id="14008" name="Picture 14008"/>
            <wp:cNvGraphicFramePr/>
            <a:graphic xmlns:a="http://schemas.openxmlformats.org/drawingml/2006/main">
              <a:graphicData uri="http://schemas.openxmlformats.org/drawingml/2006/picture">
                <pic:pic xmlns:pic="http://schemas.openxmlformats.org/drawingml/2006/picture">
                  <pic:nvPicPr>
                    <pic:cNvPr id="14008" name="Picture 14008"/>
                    <pic:cNvPicPr/>
                  </pic:nvPicPr>
                  <pic:blipFill>
                    <a:blip r:embed="rId9"/>
                    <a:stretch>
                      <a:fillRect/>
                    </a:stretch>
                  </pic:blipFill>
                  <pic:spPr>
                    <a:xfrm>
                      <a:off x="0" y="0"/>
                      <a:ext cx="42672" cy="18288"/>
                    </a:xfrm>
                    <a:prstGeom prst="rect">
                      <a:avLst/>
                    </a:prstGeom>
                  </pic:spPr>
                </pic:pic>
              </a:graphicData>
            </a:graphic>
          </wp:inline>
        </w:drawing>
      </w:r>
      <w:r>
        <w:t xml:space="preserve"> </w:t>
      </w:r>
      <w:proofErr w:type="gramStart"/>
      <w:r>
        <w:t>ödüyorum</w:t>
      </w:r>
      <w:proofErr w:type="gramEnd"/>
      <w:r>
        <w:t xml:space="preserve">  </w:t>
      </w:r>
    </w:p>
    <w:p w:rsidR="00C62458" w:rsidRDefault="004D7F0F">
      <w:pPr>
        <w:spacing w:after="10"/>
        <w:ind w:right="1156"/>
        <w:rPr>
          <w:sz w:val="20"/>
        </w:rPr>
      </w:pPr>
      <w:r>
        <w:t xml:space="preserve">(  )  Akrabamın yanında kalıyorum ve Ayda  </w:t>
      </w:r>
      <w:r w:rsidR="00F368D8">
        <w:tab/>
      </w:r>
      <w:proofErr w:type="gramStart"/>
      <w:r>
        <w:rPr>
          <w:b/>
        </w:rPr>
        <w:t>:</w:t>
      </w:r>
      <w:r>
        <w:t>.........................</w:t>
      </w:r>
      <w:proofErr w:type="gramEnd"/>
      <w:r>
        <w:t xml:space="preserve"> </w:t>
      </w:r>
      <w:r>
        <w:rPr>
          <w:noProof/>
        </w:rPr>
        <w:drawing>
          <wp:inline distT="0" distB="0" distL="0" distR="0">
            <wp:extent cx="42672" cy="18288"/>
            <wp:effectExtent l="0" t="0" r="0" b="0"/>
            <wp:docPr id="14009" name="Picture 14009"/>
            <wp:cNvGraphicFramePr/>
            <a:graphic xmlns:a="http://schemas.openxmlformats.org/drawingml/2006/main">
              <a:graphicData uri="http://schemas.openxmlformats.org/drawingml/2006/picture">
                <pic:pic xmlns:pic="http://schemas.openxmlformats.org/drawingml/2006/picture">
                  <pic:nvPicPr>
                    <pic:cNvPr id="14009" name="Picture 14009"/>
                    <pic:cNvPicPr/>
                  </pic:nvPicPr>
                  <pic:blipFill>
                    <a:blip r:embed="rId8"/>
                    <a:stretch>
                      <a:fillRect/>
                    </a:stretch>
                  </pic:blipFill>
                  <pic:spPr>
                    <a:xfrm>
                      <a:off x="0" y="0"/>
                      <a:ext cx="42672" cy="18288"/>
                    </a:xfrm>
                    <a:prstGeom prst="rect">
                      <a:avLst/>
                    </a:prstGeom>
                  </pic:spPr>
                </pic:pic>
              </a:graphicData>
            </a:graphic>
          </wp:inline>
        </w:drawing>
      </w:r>
      <w:r>
        <w:t xml:space="preserve"> </w:t>
      </w:r>
      <w:proofErr w:type="gramStart"/>
      <w:r>
        <w:t>ödüyorum</w:t>
      </w:r>
      <w:proofErr w:type="gramEnd"/>
      <w:r>
        <w:t xml:space="preserve"> /ödemiyorum.</w:t>
      </w:r>
      <w:r>
        <w:rPr>
          <w:sz w:val="20"/>
        </w:rPr>
        <w:t xml:space="preserve"> </w:t>
      </w:r>
    </w:p>
    <w:p w:rsidR="00A84F27" w:rsidRDefault="004D7F0F">
      <w:pPr>
        <w:spacing w:after="10"/>
        <w:ind w:right="1156"/>
      </w:pPr>
      <w:r>
        <w:t xml:space="preserve">(  )  Kiralık evde kalıyorum ve Ayda   </w:t>
      </w:r>
      <w:r w:rsidR="00C62458">
        <w:tab/>
      </w:r>
      <w:r w:rsidR="00C62458">
        <w:tab/>
      </w:r>
      <w:proofErr w:type="gramStart"/>
      <w:r>
        <w:rPr>
          <w:b/>
        </w:rPr>
        <w:t>:</w:t>
      </w:r>
      <w:r>
        <w:t>.........................</w:t>
      </w:r>
      <w:proofErr w:type="gramEnd"/>
      <w:r>
        <w:t xml:space="preserve"> </w:t>
      </w:r>
      <w:r>
        <w:rPr>
          <w:noProof/>
        </w:rPr>
        <w:drawing>
          <wp:inline distT="0" distB="0" distL="0" distR="0">
            <wp:extent cx="42672" cy="18288"/>
            <wp:effectExtent l="0" t="0" r="0" b="0"/>
            <wp:docPr id="14010" name="Picture 14010"/>
            <wp:cNvGraphicFramePr/>
            <a:graphic xmlns:a="http://schemas.openxmlformats.org/drawingml/2006/main">
              <a:graphicData uri="http://schemas.openxmlformats.org/drawingml/2006/picture">
                <pic:pic xmlns:pic="http://schemas.openxmlformats.org/drawingml/2006/picture">
                  <pic:nvPicPr>
                    <pic:cNvPr id="14010" name="Picture 14010"/>
                    <pic:cNvPicPr/>
                  </pic:nvPicPr>
                  <pic:blipFill>
                    <a:blip r:embed="rId9"/>
                    <a:stretch>
                      <a:fillRect/>
                    </a:stretch>
                  </pic:blipFill>
                  <pic:spPr>
                    <a:xfrm>
                      <a:off x="0" y="0"/>
                      <a:ext cx="42672" cy="18288"/>
                    </a:xfrm>
                    <a:prstGeom prst="rect">
                      <a:avLst/>
                    </a:prstGeom>
                  </pic:spPr>
                </pic:pic>
              </a:graphicData>
            </a:graphic>
          </wp:inline>
        </w:drawing>
      </w:r>
      <w:r>
        <w:t xml:space="preserve">. </w:t>
      </w:r>
      <w:proofErr w:type="gramStart"/>
      <w:r>
        <w:t>ödüyorum</w:t>
      </w:r>
      <w:proofErr w:type="gramEnd"/>
      <w:r>
        <w:t xml:space="preserve"> </w:t>
      </w:r>
    </w:p>
    <w:tbl>
      <w:tblPr>
        <w:tblStyle w:val="TableGrid"/>
        <w:tblW w:w="8558" w:type="dxa"/>
        <w:tblInd w:w="0" w:type="dxa"/>
        <w:tblLook w:val="04A0" w:firstRow="1" w:lastRow="0" w:firstColumn="1" w:lastColumn="0" w:noHBand="0" w:noVBand="1"/>
      </w:tblPr>
      <w:tblGrid>
        <w:gridCol w:w="4957"/>
        <w:gridCol w:w="3601"/>
      </w:tblGrid>
      <w:tr w:rsidR="00A84F27">
        <w:trPr>
          <w:trHeight w:val="547"/>
        </w:trPr>
        <w:tc>
          <w:tcPr>
            <w:tcW w:w="4957" w:type="dxa"/>
            <w:tcBorders>
              <w:top w:val="nil"/>
              <w:left w:val="nil"/>
              <w:bottom w:val="nil"/>
              <w:right w:val="nil"/>
            </w:tcBorders>
          </w:tcPr>
          <w:p w:rsidR="00A84F27" w:rsidRDefault="004D7F0F">
            <w:pPr>
              <w:tabs>
                <w:tab w:val="center" w:pos="1416"/>
                <w:tab w:val="center" w:pos="2124"/>
                <w:tab w:val="center" w:pos="2833"/>
                <w:tab w:val="center" w:pos="3541"/>
                <w:tab w:val="center" w:pos="4249"/>
              </w:tabs>
              <w:spacing w:after="0" w:line="259" w:lineRule="auto"/>
              <w:ind w:left="0" w:right="0" w:firstLine="0"/>
              <w:jc w:val="left"/>
            </w:pPr>
            <w:r>
              <w:t xml:space="preserve">(  )  Diğer </w:t>
            </w:r>
            <w:r>
              <w:tab/>
              <w:t xml:space="preserve"> </w:t>
            </w:r>
            <w:r>
              <w:tab/>
              <w:t xml:space="preserve"> </w:t>
            </w:r>
            <w:r>
              <w:tab/>
              <w:t xml:space="preserve"> </w:t>
            </w:r>
            <w:r>
              <w:tab/>
              <w:t xml:space="preserve"> </w:t>
            </w:r>
            <w:r>
              <w:tab/>
              <w:t xml:space="preserve"> </w:t>
            </w:r>
          </w:p>
          <w:p w:rsidR="00A84F27" w:rsidRDefault="004D7F0F">
            <w:pPr>
              <w:spacing w:after="0" w:line="259" w:lineRule="auto"/>
              <w:ind w:left="0" w:right="0" w:firstLine="0"/>
              <w:jc w:val="left"/>
            </w:pPr>
            <w:r>
              <w:t xml:space="preserve"> </w:t>
            </w:r>
          </w:p>
        </w:tc>
        <w:tc>
          <w:tcPr>
            <w:tcW w:w="3601" w:type="dxa"/>
            <w:tcBorders>
              <w:top w:val="nil"/>
              <w:left w:val="nil"/>
              <w:bottom w:val="nil"/>
              <w:right w:val="nil"/>
            </w:tcBorders>
          </w:tcPr>
          <w:p w:rsidR="00A84F27" w:rsidRDefault="004D7F0F">
            <w:pPr>
              <w:spacing w:after="0" w:line="259" w:lineRule="auto"/>
              <w:ind w:left="0" w:right="0" w:firstLine="0"/>
              <w:jc w:val="left"/>
            </w:pPr>
            <w:proofErr w:type="gramStart"/>
            <w:r>
              <w:rPr>
                <w:b/>
              </w:rPr>
              <w:t>:</w:t>
            </w:r>
            <w:r>
              <w:t>..................................................</w:t>
            </w:r>
            <w:proofErr w:type="gramEnd"/>
            <w:r>
              <w:t xml:space="preserve"> </w:t>
            </w:r>
          </w:p>
        </w:tc>
      </w:tr>
      <w:tr w:rsidR="00A84F27">
        <w:trPr>
          <w:trHeight w:val="276"/>
        </w:trPr>
        <w:tc>
          <w:tcPr>
            <w:tcW w:w="4957" w:type="dxa"/>
            <w:tcBorders>
              <w:top w:val="nil"/>
              <w:left w:val="nil"/>
              <w:bottom w:val="nil"/>
              <w:right w:val="nil"/>
            </w:tcBorders>
          </w:tcPr>
          <w:p w:rsidR="00A84F27" w:rsidRDefault="004D7F0F">
            <w:pPr>
              <w:spacing w:after="0" w:line="259" w:lineRule="auto"/>
              <w:ind w:left="0" w:right="0" w:firstLine="0"/>
              <w:jc w:val="left"/>
            </w:pPr>
            <w:r>
              <w:t xml:space="preserve">Öğreniminiz Sırasındaki İkamet Adresiniz  </w:t>
            </w:r>
          </w:p>
        </w:tc>
        <w:tc>
          <w:tcPr>
            <w:tcW w:w="3601" w:type="dxa"/>
            <w:tcBorders>
              <w:top w:val="nil"/>
              <w:left w:val="nil"/>
              <w:bottom w:val="nil"/>
              <w:right w:val="nil"/>
            </w:tcBorders>
          </w:tcPr>
          <w:p w:rsidR="00A84F27" w:rsidRDefault="004D7F0F">
            <w:pPr>
              <w:spacing w:after="0" w:line="259" w:lineRule="auto"/>
              <w:ind w:left="0" w:right="0" w:firstLine="0"/>
              <w:jc w:val="left"/>
            </w:pPr>
            <w:proofErr w:type="gramStart"/>
            <w:r>
              <w:rPr>
                <w:b/>
              </w:rPr>
              <w:t>:</w:t>
            </w:r>
            <w:r>
              <w:t>..................................................</w:t>
            </w:r>
            <w:proofErr w:type="gramEnd"/>
            <w:r>
              <w:t xml:space="preserve"> </w:t>
            </w:r>
          </w:p>
        </w:tc>
      </w:tr>
      <w:tr w:rsidR="00A84F27">
        <w:trPr>
          <w:trHeight w:val="276"/>
        </w:trPr>
        <w:tc>
          <w:tcPr>
            <w:tcW w:w="4957" w:type="dxa"/>
            <w:tcBorders>
              <w:top w:val="nil"/>
              <w:left w:val="nil"/>
              <w:bottom w:val="nil"/>
              <w:right w:val="nil"/>
            </w:tcBorders>
          </w:tcPr>
          <w:p w:rsidR="00A84F27" w:rsidRDefault="004D7F0F">
            <w:pPr>
              <w:spacing w:after="0" w:line="259" w:lineRule="auto"/>
              <w:ind w:left="0" w:right="0" w:firstLine="0"/>
              <w:jc w:val="left"/>
            </w:pPr>
            <w:r>
              <w:t xml:space="preserve"> </w:t>
            </w:r>
            <w:r>
              <w:tab/>
              <w:t xml:space="preserve"> </w:t>
            </w:r>
            <w:r>
              <w:tab/>
              <w:t xml:space="preserve"> </w:t>
            </w:r>
            <w:r>
              <w:tab/>
              <w:t xml:space="preserve"> </w:t>
            </w:r>
            <w:r>
              <w:tab/>
              <w:t xml:space="preserve"> </w:t>
            </w:r>
            <w:r>
              <w:tab/>
              <w:t xml:space="preserve"> </w:t>
            </w:r>
            <w:r>
              <w:tab/>
              <w:t xml:space="preserve"> </w:t>
            </w:r>
          </w:p>
        </w:tc>
        <w:tc>
          <w:tcPr>
            <w:tcW w:w="3601" w:type="dxa"/>
            <w:tcBorders>
              <w:top w:val="nil"/>
              <w:left w:val="nil"/>
              <w:bottom w:val="nil"/>
              <w:right w:val="nil"/>
            </w:tcBorders>
          </w:tcPr>
          <w:p w:rsidR="00A84F27" w:rsidRDefault="004D7F0F">
            <w:pPr>
              <w:spacing w:after="0" w:line="259" w:lineRule="auto"/>
              <w:ind w:left="0" w:right="0" w:firstLine="0"/>
              <w:jc w:val="left"/>
            </w:pPr>
            <w:proofErr w:type="gramStart"/>
            <w:r>
              <w:rPr>
                <w:b/>
              </w:rPr>
              <w:t>:</w:t>
            </w:r>
            <w:r>
              <w:t>..................................................</w:t>
            </w:r>
            <w:proofErr w:type="gramEnd"/>
            <w:r>
              <w:t xml:space="preserve"> </w:t>
            </w:r>
          </w:p>
        </w:tc>
      </w:tr>
      <w:tr w:rsidR="00A84F27">
        <w:trPr>
          <w:trHeight w:val="276"/>
        </w:trPr>
        <w:tc>
          <w:tcPr>
            <w:tcW w:w="4957" w:type="dxa"/>
            <w:tcBorders>
              <w:top w:val="nil"/>
              <w:left w:val="nil"/>
              <w:bottom w:val="nil"/>
              <w:right w:val="nil"/>
            </w:tcBorders>
          </w:tcPr>
          <w:p w:rsidR="00A84F27" w:rsidRDefault="004D7F0F">
            <w:pPr>
              <w:spacing w:after="0" w:line="259" w:lineRule="auto"/>
              <w:ind w:left="0" w:right="0" w:firstLine="0"/>
              <w:jc w:val="left"/>
            </w:pPr>
            <w:r>
              <w:t xml:space="preserve"> </w:t>
            </w:r>
            <w:r>
              <w:tab/>
              <w:t xml:space="preserve"> </w:t>
            </w:r>
            <w:r>
              <w:tab/>
              <w:t xml:space="preserve"> </w:t>
            </w:r>
            <w:r>
              <w:tab/>
              <w:t xml:space="preserve"> </w:t>
            </w:r>
            <w:r>
              <w:tab/>
              <w:t xml:space="preserve"> </w:t>
            </w:r>
            <w:r>
              <w:tab/>
              <w:t xml:space="preserve"> </w:t>
            </w:r>
            <w:r>
              <w:tab/>
              <w:t xml:space="preserve"> </w:t>
            </w:r>
          </w:p>
        </w:tc>
        <w:tc>
          <w:tcPr>
            <w:tcW w:w="3601" w:type="dxa"/>
            <w:tcBorders>
              <w:top w:val="nil"/>
              <w:left w:val="nil"/>
              <w:bottom w:val="nil"/>
              <w:right w:val="nil"/>
            </w:tcBorders>
          </w:tcPr>
          <w:p w:rsidR="00A84F27" w:rsidRDefault="004D7F0F">
            <w:pPr>
              <w:spacing w:after="0" w:line="259" w:lineRule="auto"/>
              <w:ind w:left="0" w:right="0" w:firstLine="0"/>
              <w:jc w:val="left"/>
            </w:pPr>
            <w:proofErr w:type="gramStart"/>
            <w:r>
              <w:rPr>
                <w:b/>
              </w:rPr>
              <w:t>:</w:t>
            </w:r>
            <w:r>
              <w:t>..................................................</w:t>
            </w:r>
            <w:proofErr w:type="gramEnd"/>
            <w:r>
              <w:t xml:space="preserve"> </w:t>
            </w:r>
          </w:p>
        </w:tc>
      </w:tr>
      <w:tr w:rsidR="00A84F27">
        <w:trPr>
          <w:trHeight w:val="552"/>
        </w:trPr>
        <w:tc>
          <w:tcPr>
            <w:tcW w:w="4957" w:type="dxa"/>
            <w:tcBorders>
              <w:top w:val="nil"/>
              <w:left w:val="nil"/>
              <w:bottom w:val="nil"/>
              <w:right w:val="nil"/>
            </w:tcBorders>
          </w:tcPr>
          <w:p w:rsidR="00A84F27" w:rsidRDefault="004D7F0F">
            <w:pPr>
              <w:spacing w:after="0" w:line="259" w:lineRule="auto"/>
              <w:ind w:left="0" w:right="0" w:firstLine="0"/>
              <w:jc w:val="left"/>
            </w:pPr>
            <w:r>
              <w:t xml:space="preserve"> </w:t>
            </w:r>
            <w:r>
              <w:tab/>
              <w:t xml:space="preserve"> </w:t>
            </w:r>
            <w:r>
              <w:tab/>
              <w:t xml:space="preserve"> </w:t>
            </w:r>
            <w:r>
              <w:tab/>
              <w:t xml:space="preserve"> </w:t>
            </w:r>
            <w:r>
              <w:tab/>
              <w:t xml:space="preserve"> </w:t>
            </w:r>
            <w:r>
              <w:tab/>
              <w:t xml:space="preserve"> </w:t>
            </w:r>
            <w:r>
              <w:tab/>
              <w:t xml:space="preserve"> </w:t>
            </w:r>
          </w:p>
          <w:p w:rsidR="00A84F27" w:rsidRDefault="004D7F0F">
            <w:pPr>
              <w:spacing w:after="0" w:line="259" w:lineRule="auto"/>
              <w:ind w:left="0" w:right="0" w:firstLine="0"/>
              <w:jc w:val="left"/>
            </w:pPr>
            <w:r>
              <w:t xml:space="preserve"> </w:t>
            </w:r>
          </w:p>
        </w:tc>
        <w:tc>
          <w:tcPr>
            <w:tcW w:w="3601" w:type="dxa"/>
            <w:tcBorders>
              <w:top w:val="nil"/>
              <w:left w:val="nil"/>
              <w:bottom w:val="nil"/>
              <w:right w:val="nil"/>
            </w:tcBorders>
          </w:tcPr>
          <w:p w:rsidR="00A84F27" w:rsidRDefault="004D7F0F">
            <w:pPr>
              <w:spacing w:after="0" w:line="259" w:lineRule="auto"/>
              <w:ind w:left="0" w:right="0" w:firstLine="0"/>
              <w:jc w:val="left"/>
            </w:pPr>
            <w:proofErr w:type="gramStart"/>
            <w:r>
              <w:rPr>
                <w:b/>
              </w:rPr>
              <w:t>:</w:t>
            </w:r>
            <w:r>
              <w:t>..................................................</w:t>
            </w:r>
            <w:proofErr w:type="gramEnd"/>
            <w:r>
              <w:t xml:space="preserve"> </w:t>
            </w:r>
          </w:p>
          <w:p w:rsidR="00907A7A" w:rsidRDefault="00907A7A">
            <w:pPr>
              <w:spacing w:after="0" w:line="259" w:lineRule="auto"/>
              <w:ind w:left="0" w:right="0" w:firstLine="0"/>
              <w:jc w:val="left"/>
            </w:pPr>
          </w:p>
          <w:p w:rsidR="00907A7A" w:rsidRDefault="00907A7A">
            <w:pPr>
              <w:spacing w:after="0" w:line="259" w:lineRule="auto"/>
              <w:ind w:left="0" w:right="0" w:firstLine="0"/>
              <w:jc w:val="left"/>
            </w:pPr>
          </w:p>
        </w:tc>
      </w:tr>
      <w:tr w:rsidR="00A84F27">
        <w:trPr>
          <w:trHeight w:val="276"/>
        </w:trPr>
        <w:tc>
          <w:tcPr>
            <w:tcW w:w="4957" w:type="dxa"/>
            <w:tcBorders>
              <w:top w:val="nil"/>
              <w:left w:val="nil"/>
              <w:bottom w:val="nil"/>
              <w:right w:val="nil"/>
            </w:tcBorders>
          </w:tcPr>
          <w:p w:rsidR="00A84F27" w:rsidRDefault="004D7F0F">
            <w:pPr>
              <w:tabs>
                <w:tab w:val="center" w:pos="4249"/>
              </w:tabs>
              <w:spacing w:after="0" w:line="259" w:lineRule="auto"/>
              <w:ind w:left="0" w:right="0" w:firstLine="0"/>
              <w:jc w:val="left"/>
            </w:pPr>
            <w:r>
              <w:lastRenderedPageBreak/>
              <w:t xml:space="preserve">Şu </w:t>
            </w:r>
            <w:r w:rsidR="00BA3782">
              <w:t>anda çalışıyor musunuz? Nerede</w:t>
            </w:r>
            <w:r>
              <w:t xml:space="preserve">?  </w:t>
            </w:r>
            <w:r>
              <w:tab/>
              <w:t xml:space="preserve"> </w:t>
            </w:r>
          </w:p>
        </w:tc>
        <w:tc>
          <w:tcPr>
            <w:tcW w:w="3601" w:type="dxa"/>
            <w:tcBorders>
              <w:top w:val="nil"/>
              <w:left w:val="nil"/>
              <w:bottom w:val="nil"/>
              <w:right w:val="nil"/>
            </w:tcBorders>
          </w:tcPr>
          <w:p w:rsidR="00A84F27" w:rsidRDefault="004D7F0F">
            <w:pPr>
              <w:spacing w:after="0" w:line="259" w:lineRule="auto"/>
              <w:ind w:left="0" w:right="0" w:firstLine="0"/>
              <w:jc w:val="left"/>
            </w:pPr>
            <w:proofErr w:type="gramStart"/>
            <w:r>
              <w:rPr>
                <w:b/>
              </w:rPr>
              <w:t>:</w:t>
            </w:r>
            <w:r>
              <w:t>..................................................</w:t>
            </w:r>
            <w:proofErr w:type="gramEnd"/>
            <w:r>
              <w:t xml:space="preserve"> </w:t>
            </w:r>
          </w:p>
        </w:tc>
      </w:tr>
      <w:tr w:rsidR="00A84F27">
        <w:trPr>
          <w:trHeight w:val="276"/>
        </w:trPr>
        <w:tc>
          <w:tcPr>
            <w:tcW w:w="4957" w:type="dxa"/>
            <w:tcBorders>
              <w:top w:val="nil"/>
              <w:left w:val="nil"/>
              <w:bottom w:val="nil"/>
              <w:right w:val="nil"/>
            </w:tcBorders>
          </w:tcPr>
          <w:p w:rsidR="00A84F27" w:rsidRDefault="004D7F0F">
            <w:pPr>
              <w:spacing w:after="0" w:line="259" w:lineRule="auto"/>
              <w:ind w:left="0" w:right="0" w:firstLine="0"/>
              <w:jc w:val="left"/>
            </w:pPr>
            <w:r>
              <w:t>İş karşılığ</w:t>
            </w:r>
            <w:r w:rsidR="00BA3782">
              <w:t>ı elinize net geçen ücret nedir</w:t>
            </w:r>
            <w:r>
              <w:t xml:space="preserve">?       </w:t>
            </w:r>
          </w:p>
        </w:tc>
        <w:tc>
          <w:tcPr>
            <w:tcW w:w="3601" w:type="dxa"/>
            <w:tcBorders>
              <w:top w:val="nil"/>
              <w:left w:val="nil"/>
              <w:bottom w:val="nil"/>
              <w:right w:val="nil"/>
            </w:tcBorders>
          </w:tcPr>
          <w:p w:rsidR="00A84F27" w:rsidRDefault="004D7F0F">
            <w:pPr>
              <w:tabs>
                <w:tab w:val="center" w:pos="3541"/>
              </w:tabs>
              <w:spacing w:after="0" w:line="259" w:lineRule="auto"/>
              <w:ind w:left="0" w:right="0" w:firstLine="0"/>
              <w:jc w:val="left"/>
            </w:pPr>
            <w:proofErr w:type="gramStart"/>
            <w:r>
              <w:rPr>
                <w:b/>
              </w:rPr>
              <w:t>:</w:t>
            </w:r>
            <w:r>
              <w:t>..................................................</w:t>
            </w:r>
            <w:proofErr w:type="gramEnd"/>
            <w:r>
              <w:t xml:space="preserve"> </w:t>
            </w:r>
            <w:r>
              <w:tab/>
              <w:t xml:space="preserve"> </w:t>
            </w:r>
          </w:p>
        </w:tc>
      </w:tr>
      <w:tr w:rsidR="00A84F27">
        <w:trPr>
          <w:trHeight w:val="276"/>
        </w:trPr>
        <w:tc>
          <w:tcPr>
            <w:tcW w:w="4957" w:type="dxa"/>
            <w:tcBorders>
              <w:top w:val="nil"/>
              <w:left w:val="nil"/>
              <w:bottom w:val="nil"/>
              <w:right w:val="nil"/>
            </w:tcBorders>
          </w:tcPr>
          <w:p w:rsidR="00A84F27" w:rsidRDefault="00BA3782">
            <w:pPr>
              <w:tabs>
                <w:tab w:val="center" w:pos="4249"/>
              </w:tabs>
              <w:spacing w:after="0" w:line="259" w:lineRule="auto"/>
              <w:ind w:left="0" w:right="0" w:firstLine="0"/>
              <w:jc w:val="left"/>
            </w:pPr>
            <w:r>
              <w:t>Daha önce çalıştınız mı</w:t>
            </w:r>
            <w:r w:rsidR="004D7F0F">
              <w:t xml:space="preserve">? Nerede?   </w:t>
            </w:r>
            <w:r w:rsidR="004D7F0F">
              <w:tab/>
              <w:t xml:space="preserve"> </w:t>
            </w:r>
          </w:p>
        </w:tc>
        <w:tc>
          <w:tcPr>
            <w:tcW w:w="3601" w:type="dxa"/>
            <w:tcBorders>
              <w:top w:val="nil"/>
              <w:left w:val="nil"/>
              <w:bottom w:val="nil"/>
              <w:right w:val="nil"/>
            </w:tcBorders>
          </w:tcPr>
          <w:p w:rsidR="00A84F27" w:rsidRDefault="004D7F0F">
            <w:pPr>
              <w:spacing w:after="0" w:line="259" w:lineRule="auto"/>
              <w:ind w:left="0" w:right="0" w:firstLine="0"/>
              <w:jc w:val="left"/>
            </w:pPr>
            <w:proofErr w:type="gramStart"/>
            <w:r>
              <w:rPr>
                <w:b/>
              </w:rPr>
              <w:t>:</w:t>
            </w:r>
            <w:r>
              <w:t>..................................................</w:t>
            </w:r>
            <w:proofErr w:type="gramEnd"/>
            <w:r>
              <w:t xml:space="preserve"> </w:t>
            </w:r>
          </w:p>
        </w:tc>
      </w:tr>
      <w:tr w:rsidR="00A84F27">
        <w:trPr>
          <w:trHeight w:val="271"/>
        </w:trPr>
        <w:tc>
          <w:tcPr>
            <w:tcW w:w="4957" w:type="dxa"/>
            <w:tcBorders>
              <w:top w:val="nil"/>
              <w:left w:val="nil"/>
              <w:bottom w:val="nil"/>
              <w:right w:val="nil"/>
            </w:tcBorders>
          </w:tcPr>
          <w:p w:rsidR="00A84F27" w:rsidRDefault="004D7F0F">
            <w:pPr>
              <w:tabs>
                <w:tab w:val="center" w:pos="2833"/>
                <w:tab w:val="center" w:pos="3541"/>
                <w:tab w:val="center" w:pos="4249"/>
              </w:tabs>
              <w:spacing w:after="0" w:line="259" w:lineRule="auto"/>
              <w:ind w:left="0" w:right="0" w:firstLine="0"/>
              <w:jc w:val="left"/>
            </w:pPr>
            <w:r>
              <w:t xml:space="preserve">Varsa SSK Sicil No  </w:t>
            </w:r>
            <w:r>
              <w:tab/>
              <w:t xml:space="preserve"> </w:t>
            </w:r>
            <w:r>
              <w:tab/>
              <w:t xml:space="preserve"> </w:t>
            </w:r>
            <w:r>
              <w:tab/>
              <w:t xml:space="preserve"> </w:t>
            </w:r>
          </w:p>
        </w:tc>
        <w:tc>
          <w:tcPr>
            <w:tcW w:w="3601" w:type="dxa"/>
            <w:tcBorders>
              <w:top w:val="nil"/>
              <w:left w:val="nil"/>
              <w:bottom w:val="nil"/>
              <w:right w:val="nil"/>
            </w:tcBorders>
          </w:tcPr>
          <w:p w:rsidR="00A84F27" w:rsidRDefault="004D7F0F">
            <w:pPr>
              <w:spacing w:after="0" w:line="259" w:lineRule="auto"/>
              <w:ind w:left="0" w:right="0" w:firstLine="0"/>
              <w:jc w:val="left"/>
            </w:pPr>
            <w:proofErr w:type="gramStart"/>
            <w:r>
              <w:rPr>
                <w:b/>
              </w:rPr>
              <w:t>:</w:t>
            </w:r>
            <w:r>
              <w:t>..................................................</w:t>
            </w:r>
            <w:proofErr w:type="gramEnd"/>
            <w:r>
              <w:t xml:space="preserve"> </w:t>
            </w:r>
          </w:p>
        </w:tc>
      </w:tr>
    </w:tbl>
    <w:p w:rsidR="00A84F27" w:rsidRDefault="004D7F0F">
      <w:pPr>
        <w:spacing w:after="17" w:line="259" w:lineRule="auto"/>
        <w:ind w:left="0" w:right="0" w:firstLine="0"/>
        <w:jc w:val="left"/>
      </w:pPr>
      <w:r>
        <w:rPr>
          <w:b/>
          <w:sz w:val="22"/>
        </w:rPr>
        <w:t xml:space="preserve"> </w:t>
      </w:r>
    </w:p>
    <w:p w:rsidR="00A84F27" w:rsidRDefault="004D7F0F">
      <w:pPr>
        <w:spacing w:after="4" w:line="259" w:lineRule="auto"/>
        <w:ind w:left="-5" w:right="0"/>
        <w:jc w:val="left"/>
      </w:pPr>
      <w:r>
        <w:rPr>
          <w:b/>
          <w:sz w:val="22"/>
          <w:u w:val="single" w:color="000000"/>
        </w:rPr>
        <w:t xml:space="preserve">3 – AİLE </w:t>
      </w:r>
      <w:proofErr w:type="gramStart"/>
      <w:r>
        <w:rPr>
          <w:b/>
          <w:sz w:val="22"/>
          <w:u w:val="single" w:color="000000"/>
        </w:rPr>
        <w:t>BİLGİLERİ  :</w:t>
      </w:r>
      <w:proofErr w:type="gramEnd"/>
      <w:r>
        <w:rPr>
          <w:b/>
          <w:sz w:val="22"/>
        </w:rPr>
        <w:t xml:space="preserve"> </w:t>
      </w:r>
    </w:p>
    <w:p w:rsidR="0015429A" w:rsidRDefault="00BA3782" w:rsidP="00C62458">
      <w:pPr>
        <w:spacing w:after="0" w:line="259" w:lineRule="auto"/>
        <w:ind w:left="0" w:right="0" w:firstLine="0"/>
        <w:jc w:val="left"/>
        <w:rPr>
          <w:b/>
        </w:rPr>
      </w:pPr>
      <w:r>
        <w:t>Anne - Baba beraber mi</w:t>
      </w:r>
      <w:r w:rsidR="004D7F0F">
        <w:t xml:space="preserve">?    </w:t>
      </w:r>
      <w:r w:rsidR="004D7F0F">
        <w:rPr>
          <w:b/>
        </w:rPr>
        <w:t xml:space="preserve">: </w:t>
      </w:r>
      <w:r w:rsidR="004D7F0F">
        <w:t xml:space="preserve">Evet </w:t>
      </w:r>
      <w:r w:rsidR="004D7F0F">
        <w:rPr>
          <w:b/>
        </w:rPr>
        <w:t>(</w:t>
      </w:r>
      <w:r w:rsidR="004D7F0F">
        <w:t xml:space="preserve">   </w:t>
      </w:r>
      <w:r w:rsidR="004D7F0F">
        <w:rPr>
          <w:b/>
        </w:rPr>
        <w:t>)</w:t>
      </w:r>
      <w:r w:rsidR="004D7F0F">
        <w:t xml:space="preserve">    Hayır </w:t>
      </w:r>
      <w:r w:rsidR="004D7F0F">
        <w:rPr>
          <w:b/>
        </w:rPr>
        <w:t>(</w:t>
      </w:r>
      <w:r w:rsidR="004D7F0F">
        <w:t xml:space="preserve">   </w:t>
      </w:r>
      <w:r w:rsidR="00F368D8">
        <w:rPr>
          <w:b/>
        </w:rPr>
        <w:t>) ise belgelenec</w:t>
      </w:r>
      <w:r w:rsidR="004D7F0F">
        <w:rPr>
          <w:b/>
        </w:rPr>
        <w:t xml:space="preserve">ektir. </w:t>
      </w:r>
    </w:p>
    <w:p w:rsidR="0015429A" w:rsidRDefault="004D7F0F" w:rsidP="0015429A">
      <w:pPr>
        <w:ind w:right="216"/>
        <w:rPr>
          <w:b/>
        </w:rPr>
      </w:pPr>
      <w:r w:rsidRPr="0015429A">
        <w:rPr>
          <w:sz w:val="20"/>
          <w:szCs w:val="20"/>
        </w:rPr>
        <w:t xml:space="preserve">Ailenin bakmakla yükümlü olduğu yakınları </w:t>
      </w:r>
      <w:r w:rsidR="0015429A" w:rsidRPr="0015429A">
        <w:rPr>
          <w:sz w:val="20"/>
          <w:szCs w:val="20"/>
        </w:rPr>
        <w:t>var</w:t>
      </w:r>
      <w:r w:rsidR="00BA3782">
        <w:rPr>
          <w:sz w:val="20"/>
          <w:szCs w:val="20"/>
        </w:rPr>
        <w:t xml:space="preserve"> mı? Kimler</w:t>
      </w:r>
      <w:r w:rsidR="0015429A" w:rsidRPr="0015429A">
        <w:rPr>
          <w:sz w:val="20"/>
          <w:szCs w:val="20"/>
        </w:rPr>
        <w:t>?</w:t>
      </w:r>
      <w:r w:rsidR="00BA3782">
        <w:rPr>
          <w:sz w:val="20"/>
          <w:szCs w:val="20"/>
        </w:rPr>
        <w:t xml:space="preserve"> </w:t>
      </w:r>
      <w:proofErr w:type="gramStart"/>
      <w:r>
        <w:rPr>
          <w:b/>
        </w:rPr>
        <w:t>:</w:t>
      </w:r>
      <w:r w:rsidR="0015429A">
        <w:rPr>
          <w:b/>
        </w:rPr>
        <w:t>……………………………….</w:t>
      </w:r>
      <w:proofErr w:type="gramEnd"/>
    </w:p>
    <w:p w:rsidR="00A84F27" w:rsidRDefault="004D7F0F" w:rsidP="0015429A">
      <w:pPr>
        <w:ind w:right="216"/>
      </w:pPr>
      <w:r>
        <w:t xml:space="preserve">(  )  Ailemin oturduğu ev kendimize ait. </w:t>
      </w:r>
    </w:p>
    <w:p w:rsidR="00A84F27" w:rsidRDefault="004D7F0F">
      <w:pPr>
        <w:tabs>
          <w:tab w:val="center" w:pos="6361"/>
        </w:tabs>
        <w:ind w:left="0" w:right="0" w:firstLine="0"/>
        <w:jc w:val="left"/>
      </w:pPr>
      <w:r>
        <w:t xml:space="preserve">(  )  Ailem kirada oturuyor ve aylık kira bedeli </w:t>
      </w:r>
      <w:r>
        <w:tab/>
      </w:r>
      <w:proofErr w:type="gramStart"/>
      <w:r>
        <w:rPr>
          <w:b/>
        </w:rPr>
        <w:t>:</w:t>
      </w:r>
      <w:r>
        <w:t>.....................................</w:t>
      </w:r>
      <w:proofErr w:type="gramEnd"/>
      <w:r>
        <w:t xml:space="preserve"> </w:t>
      </w:r>
      <w:r>
        <w:rPr>
          <w:rFonts w:ascii="Cambria Math" w:eastAsia="Cambria Math" w:hAnsi="Cambria Math" w:cs="Cambria Math"/>
        </w:rPr>
        <w:t xml:space="preserve">¨ </w:t>
      </w:r>
      <w:proofErr w:type="spellStart"/>
      <w:r>
        <w:t>dir</w:t>
      </w:r>
      <w:proofErr w:type="spellEnd"/>
      <w:r>
        <w:t xml:space="preserve">.  </w:t>
      </w:r>
    </w:p>
    <w:p w:rsidR="00A84F27" w:rsidRDefault="004D7F0F" w:rsidP="0015429A">
      <w:pPr>
        <w:spacing w:after="4" w:line="270" w:lineRule="auto"/>
        <w:ind w:left="0" w:right="2280" w:hanging="15"/>
        <w:jc w:val="left"/>
      </w:pPr>
      <w:r>
        <w:t xml:space="preserve">(  )  Ailem lojmanda oturuyor ve aylık kira bedeli </w:t>
      </w:r>
      <w:r w:rsidR="00F368D8">
        <w:tab/>
      </w:r>
      <w:proofErr w:type="gramStart"/>
      <w:r>
        <w:rPr>
          <w:b/>
        </w:rPr>
        <w:t>:</w:t>
      </w:r>
      <w:r>
        <w:t>.....................................</w:t>
      </w:r>
      <w:proofErr w:type="gramEnd"/>
      <w:r>
        <w:t xml:space="preserve"> </w:t>
      </w:r>
      <w:r>
        <w:rPr>
          <w:rFonts w:ascii="Cambria Math" w:eastAsia="Cambria Math" w:hAnsi="Cambria Math" w:cs="Cambria Math"/>
        </w:rPr>
        <w:t xml:space="preserve">¨ </w:t>
      </w:r>
      <w:proofErr w:type="spellStart"/>
      <w:r>
        <w:t>dir</w:t>
      </w:r>
      <w:proofErr w:type="spellEnd"/>
      <w:r>
        <w:t xml:space="preserve">. </w:t>
      </w:r>
      <w:r>
        <w:rPr>
          <w:b/>
        </w:rPr>
        <w:t xml:space="preserve"> </w:t>
      </w:r>
      <w:r>
        <w:t xml:space="preserve">Baba ve annenin maaşı dışında </w:t>
      </w:r>
      <w:proofErr w:type="gramStart"/>
      <w:r>
        <w:t>ailenin  ek</w:t>
      </w:r>
      <w:proofErr w:type="gramEnd"/>
      <w:r>
        <w:t xml:space="preserve"> bir geliri var</w:t>
      </w:r>
      <w:r w:rsidR="00BA3782">
        <w:t xml:space="preserve"> mı? Nereden</w:t>
      </w:r>
      <w:r>
        <w:t xml:space="preserve">? Ne kadar?             </w:t>
      </w:r>
      <w:r>
        <w:rPr>
          <w:b/>
        </w:rPr>
        <w:t>:</w:t>
      </w:r>
      <w:r>
        <w:t xml:space="preserve"> </w:t>
      </w:r>
      <w:proofErr w:type="gramStart"/>
      <w:r w:rsidR="0015429A">
        <w:t>…………………………………………………………………………………….</w:t>
      </w:r>
      <w:proofErr w:type="gramEnd"/>
    </w:p>
    <w:p w:rsidR="00A84F27" w:rsidRDefault="004D7F0F">
      <w:pPr>
        <w:tabs>
          <w:tab w:val="center" w:pos="6935"/>
        </w:tabs>
        <w:spacing w:after="55"/>
        <w:ind w:left="0" w:right="0" w:firstLine="0"/>
        <w:jc w:val="left"/>
      </w:pPr>
      <w:r>
        <w:t>Sigara kullanıyor</w:t>
      </w:r>
      <w:r w:rsidR="0015429A">
        <w:t xml:space="preserve"> </w:t>
      </w:r>
      <w:proofErr w:type="gramStart"/>
      <w:r>
        <w:t>musunuz ?</w:t>
      </w:r>
      <w:proofErr w:type="gramEnd"/>
      <w:r>
        <w:t xml:space="preserve">                                     </w:t>
      </w:r>
      <w:r>
        <w:rPr>
          <w:b/>
        </w:rPr>
        <w:t>:</w:t>
      </w:r>
      <w:r>
        <w:t xml:space="preserve"> Evet </w:t>
      </w:r>
      <w:r>
        <w:rPr>
          <w:b/>
        </w:rPr>
        <w:t>(</w:t>
      </w:r>
      <w:r>
        <w:t xml:space="preserve">   </w:t>
      </w:r>
      <w:r>
        <w:rPr>
          <w:b/>
        </w:rPr>
        <w:t>)</w:t>
      </w:r>
      <w:r>
        <w:t xml:space="preserve"> </w:t>
      </w:r>
      <w:r>
        <w:tab/>
        <w:t xml:space="preserve">   Hayır </w:t>
      </w:r>
      <w:r>
        <w:rPr>
          <w:b/>
        </w:rPr>
        <w:t>(</w:t>
      </w:r>
      <w:r>
        <w:t xml:space="preserve">   </w:t>
      </w:r>
      <w:r>
        <w:rPr>
          <w:b/>
        </w:rPr>
        <w:t>)</w:t>
      </w:r>
      <w:r>
        <w:t xml:space="preserve"> </w:t>
      </w:r>
    </w:p>
    <w:p w:rsidR="00A84F27" w:rsidRPr="0015429A" w:rsidRDefault="004D7F0F">
      <w:pPr>
        <w:tabs>
          <w:tab w:val="center" w:pos="4997"/>
        </w:tabs>
        <w:spacing w:after="0" w:line="259" w:lineRule="auto"/>
        <w:ind w:left="-15" w:right="0" w:firstLine="0"/>
        <w:jc w:val="left"/>
        <w:rPr>
          <w:szCs w:val="24"/>
        </w:rPr>
      </w:pPr>
      <w:proofErr w:type="gramStart"/>
      <w:r w:rsidRPr="0015429A">
        <w:rPr>
          <w:szCs w:val="24"/>
        </w:rPr>
        <w:t>………………</w:t>
      </w:r>
      <w:proofErr w:type="gramEnd"/>
      <w:r w:rsidRPr="0015429A">
        <w:rPr>
          <w:szCs w:val="24"/>
        </w:rPr>
        <w:t xml:space="preserve"> Kardeşim var ve durumları </w:t>
      </w:r>
      <w:proofErr w:type="gramStart"/>
      <w:r w:rsidR="0015429A">
        <w:rPr>
          <w:szCs w:val="24"/>
        </w:rPr>
        <w:t xml:space="preserve">şöyledir </w:t>
      </w:r>
      <w:r w:rsidRPr="0015429A">
        <w:rPr>
          <w:b/>
          <w:szCs w:val="24"/>
        </w:rPr>
        <w:t>:</w:t>
      </w:r>
      <w:proofErr w:type="gramEnd"/>
      <w:r w:rsidRPr="0015429A">
        <w:rPr>
          <w:b/>
          <w:szCs w:val="24"/>
        </w:rPr>
        <w:t xml:space="preserve"> </w:t>
      </w:r>
      <w:r w:rsidRPr="0015429A">
        <w:rPr>
          <w:szCs w:val="24"/>
        </w:rPr>
        <w:t xml:space="preserve"> </w:t>
      </w:r>
    </w:p>
    <w:p w:rsidR="00A84F27" w:rsidRPr="0015429A" w:rsidRDefault="004D7F0F">
      <w:pPr>
        <w:tabs>
          <w:tab w:val="center" w:pos="3647"/>
          <w:tab w:val="center" w:pos="5665"/>
          <w:tab w:val="center" w:pos="6373"/>
          <w:tab w:val="center" w:pos="7081"/>
          <w:tab w:val="center" w:pos="7789"/>
          <w:tab w:val="center" w:pos="8498"/>
          <w:tab w:val="center" w:pos="9206"/>
        </w:tabs>
        <w:ind w:left="0" w:right="0" w:firstLine="0"/>
        <w:jc w:val="left"/>
        <w:rPr>
          <w:szCs w:val="24"/>
        </w:rPr>
      </w:pPr>
      <w:r w:rsidRPr="0015429A">
        <w:rPr>
          <w:szCs w:val="24"/>
        </w:rPr>
        <w:t xml:space="preserve">Eğitim öncesi yaşta </w:t>
      </w:r>
      <w:r w:rsidRPr="0015429A">
        <w:rPr>
          <w:szCs w:val="24"/>
        </w:rPr>
        <w:tab/>
      </w:r>
      <w:proofErr w:type="gramStart"/>
      <w:r w:rsidRPr="0015429A">
        <w:rPr>
          <w:szCs w:val="24"/>
        </w:rPr>
        <w:t>.........................</w:t>
      </w:r>
      <w:proofErr w:type="gramEnd"/>
      <w:r w:rsidRPr="0015429A">
        <w:rPr>
          <w:szCs w:val="24"/>
        </w:rPr>
        <w:t xml:space="preserve">    </w:t>
      </w:r>
      <w:proofErr w:type="gramStart"/>
      <w:r w:rsidRPr="0015429A">
        <w:rPr>
          <w:szCs w:val="24"/>
        </w:rPr>
        <w:t>kardeşim</w:t>
      </w:r>
      <w:proofErr w:type="gramEnd"/>
      <w:r w:rsidRPr="0015429A">
        <w:rPr>
          <w:szCs w:val="24"/>
        </w:rPr>
        <w:t xml:space="preserve"> var. </w:t>
      </w:r>
      <w:r w:rsidRPr="0015429A">
        <w:rPr>
          <w:szCs w:val="24"/>
        </w:rPr>
        <w:tab/>
        <w:t xml:space="preserve"> </w:t>
      </w:r>
      <w:r w:rsidRPr="0015429A">
        <w:rPr>
          <w:szCs w:val="24"/>
        </w:rPr>
        <w:tab/>
        <w:t xml:space="preserve"> </w:t>
      </w:r>
      <w:r w:rsidRPr="0015429A">
        <w:rPr>
          <w:szCs w:val="24"/>
        </w:rPr>
        <w:tab/>
        <w:t xml:space="preserve"> </w:t>
      </w:r>
      <w:r w:rsidRPr="0015429A">
        <w:rPr>
          <w:szCs w:val="24"/>
        </w:rPr>
        <w:tab/>
        <w:t xml:space="preserve"> </w:t>
      </w:r>
      <w:r w:rsidRPr="0015429A">
        <w:rPr>
          <w:szCs w:val="24"/>
        </w:rPr>
        <w:tab/>
        <w:t xml:space="preserve"> </w:t>
      </w:r>
      <w:r w:rsidRPr="0015429A">
        <w:rPr>
          <w:szCs w:val="24"/>
        </w:rPr>
        <w:tab/>
        <w:t xml:space="preserve"> </w:t>
      </w:r>
    </w:p>
    <w:p w:rsidR="00F368D8" w:rsidRPr="0015429A" w:rsidRDefault="004D7F0F">
      <w:pPr>
        <w:ind w:right="2968"/>
        <w:rPr>
          <w:szCs w:val="24"/>
        </w:rPr>
      </w:pPr>
      <w:r w:rsidRPr="0015429A">
        <w:rPr>
          <w:szCs w:val="24"/>
        </w:rPr>
        <w:t xml:space="preserve">İlk Öğretimde okuyan </w:t>
      </w:r>
      <w:proofErr w:type="gramStart"/>
      <w:r w:rsidRPr="0015429A">
        <w:rPr>
          <w:szCs w:val="24"/>
        </w:rPr>
        <w:t>.........................</w:t>
      </w:r>
      <w:proofErr w:type="gramEnd"/>
      <w:r w:rsidRPr="0015429A">
        <w:rPr>
          <w:szCs w:val="24"/>
        </w:rPr>
        <w:t xml:space="preserve">    </w:t>
      </w:r>
      <w:proofErr w:type="gramStart"/>
      <w:r w:rsidRPr="0015429A">
        <w:rPr>
          <w:szCs w:val="24"/>
        </w:rPr>
        <w:t>kardeşim</w:t>
      </w:r>
      <w:proofErr w:type="gramEnd"/>
      <w:r w:rsidRPr="0015429A">
        <w:rPr>
          <w:szCs w:val="24"/>
        </w:rPr>
        <w:t xml:space="preserve"> var. </w:t>
      </w:r>
      <w:r w:rsidRPr="0015429A">
        <w:rPr>
          <w:szCs w:val="24"/>
        </w:rPr>
        <w:tab/>
        <w:t xml:space="preserve"> </w:t>
      </w:r>
      <w:r w:rsidRPr="0015429A">
        <w:rPr>
          <w:szCs w:val="24"/>
        </w:rPr>
        <w:tab/>
        <w:t xml:space="preserve"> </w:t>
      </w:r>
      <w:r w:rsidRPr="0015429A">
        <w:rPr>
          <w:szCs w:val="24"/>
        </w:rPr>
        <w:tab/>
        <w:t xml:space="preserve"> </w:t>
      </w:r>
    </w:p>
    <w:p w:rsidR="00A84F27" w:rsidRPr="0015429A" w:rsidRDefault="004D7F0F">
      <w:pPr>
        <w:ind w:right="2968"/>
        <w:rPr>
          <w:szCs w:val="24"/>
        </w:rPr>
      </w:pPr>
      <w:r w:rsidRPr="0015429A">
        <w:rPr>
          <w:szCs w:val="24"/>
        </w:rPr>
        <w:t xml:space="preserve">Orta Öğretimde okuyan  </w:t>
      </w:r>
      <w:proofErr w:type="gramStart"/>
      <w:r w:rsidRPr="0015429A">
        <w:rPr>
          <w:szCs w:val="24"/>
        </w:rPr>
        <w:t>........................</w:t>
      </w:r>
      <w:proofErr w:type="gramEnd"/>
      <w:r w:rsidRPr="0015429A">
        <w:rPr>
          <w:szCs w:val="24"/>
        </w:rPr>
        <w:t xml:space="preserve">    </w:t>
      </w:r>
      <w:proofErr w:type="gramStart"/>
      <w:r w:rsidRPr="0015429A">
        <w:rPr>
          <w:szCs w:val="24"/>
        </w:rPr>
        <w:t>kardeşim</w:t>
      </w:r>
      <w:proofErr w:type="gramEnd"/>
      <w:r w:rsidRPr="0015429A">
        <w:rPr>
          <w:szCs w:val="24"/>
        </w:rPr>
        <w:t xml:space="preserve"> var. </w:t>
      </w:r>
      <w:r w:rsidRPr="0015429A">
        <w:rPr>
          <w:szCs w:val="24"/>
        </w:rPr>
        <w:tab/>
        <w:t xml:space="preserve"> </w:t>
      </w:r>
      <w:r w:rsidRPr="0015429A">
        <w:rPr>
          <w:szCs w:val="24"/>
        </w:rPr>
        <w:tab/>
        <w:t xml:space="preserve"> </w:t>
      </w:r>
      <w:r w:rsidRPr="0015429A">
        <w:rPr>
          <w:szCs w:val="24"/>
        </w:rPr>
        <w:tab/>
        <w:t xml:space="preserve"> </w:t>
      </w:r>
    </w:p>
    <w:p w:rsidR="00A84F27" w:rsidRPr="0015429A" w:rsidRDefault="004D7F0F">
      <w:pPr>
        <w:tabs>
          <w:tab w:val="center" w:pos="6053"/>
        </w:tabs>
        <w:ind w:left="0" w:right="0" w:firstLine="0"/>
        <w:jc w:val="left"/>
        <w:rPr>
          <w:szCs w:val="24"/>
        </w:rPr>
      </w:pPr>
      <w:r w:rsidRPr="0015429A">
        <w:rPr>
          <w:szCs w:val="24"/>
        </w:rPr>
        <w:t xml:space="preserve">Üniversitede okuyan </w:t>
      </w:r>
      <w:r w:rsidRPr="0015429A">
        <w:rPr>
          <w:szCs w:val="24"/>
        </w:rPr>
        <w:tab/>
      </w:r>
      <w:proofErr w:type="gramStart"/>
      <w:r w:rsidRPr="0015429A">
        <w:rPr>
          <w:szCs w:val="24"/>
        </w:rPr>
        <w:t>.........................</w:t>
      </w:r>
      <w:proofErr w:type="gramEnd"/>
      <w:r w:rsidRPr="0015429A">
        <w:rPr>
          <w:szCs w:val="24"/>
        </w:rPr>
        <w:t xml:space="preserve">    </w:t>
      </w:r>
      <w:proofErr w:type="gramStart"/>
      <w:r w:rsidRPr="0015429A">
        <w:rPr>
          <w:szCs w:val="24"/>
        </w:rPr>
        <w:t>kardeşim</w:t>
      </w:r>
      <w:proofErr w:type="gramEnd"/>
      <w:r w:rsidRPr="0015429A">
        <w:rPr>
          <w:szCs w:val="24"/>
        </w:rPr>
        <w:t xml:space="preserve"> var ve (  ) burs  (  ) kredi (  ) Özel Yardım olarak ayda </w:t>
      </w:r>
    </w:p>
    <w:p w:rsidR="00A84F27" w:rsidRPr="0015429A" w:rsidRDefault="004D7F0F">
      <w:pPr>
        <w:tabs>
          <w:tab w:val="center" w:pos="2833"/>
          <w:tab w:val="center" w:pos="3541"/>
          <w:tab w:val="center" w:pos="4249"/>
          <w:tab w:val="center" w:pos="4957"/>
          <w:tab w:val="center" w:pos="5665"/>
          <w:tab w:val="center" w:pos="6373"/>
          <w:tab w:val="center" w:pos="7081"/>
        </w:tabs>
        <w:spacing w:after="10"/>
        <w:ind w:left="0" w:right="0" w:firstLine="0"/>
        <w:jc w:val="left"/>
        <w:rPr>
          <w:szCs w:val="24"/>
        </w:rPr>
      </w:pPr>
      <w:proofErr w:type="gramStart"/>
      <w:r w:rsidRPr="0015429A">
        <w:rPr>
          <w:szCs w:val="24"/>
        </w:rPr>
        <w:t>………</w:t>
      </w:r>
      <w:r w:rsidR="00673EC1">
        <w:rPr>
          <w:szCs w:val="24"/>
        </w:rPr>
        <w:t>……..</w:t>
      </w:r>
      <w:r w:rsidRPr="0015429A">
        <w:rPr>
          <w:szCs w:val="24"/>
        </w:rPr>
        <w:t>…</w:t>
      </w:r>
      <w:proofErr w:type="gramEnd"/>
      <w:r w:rsidRPr="0015429A">
        <w:rPr>
          <w:szCs w:val="24"/>
        </w:rPr>
        <w:t xml:space="preserve"> </w:t>
      </w:r>
      <w:r w:rsidRPr="0015429A">
        <w:rPr>
          <w:rFonts w:ascii="Cambria Math" w:eastAsia="Cambria Math" w:hAnsi="Cambria Math" w:cs="Cambria Math"/>
          <w:szCs w:val="24"/>
        </w:rPr>
        <w:t xml:space="preserve">¨ </w:t>
      </w:r>
      <w:r w:rsidRPr="0015429A">
        <w:rPr>
          <w:szCs w:val="24"/>
        </w:rPr>
        <w:t xml:space="preserve"> yardım alıyor. </w:t>
      </w:r>
      <w:r w:rsidRPr="0015429A">
        <w:rPr>
          <w:szCs w:val="24"/>
        </w:rPr>
        <w:tab/>
        <w:t xml:space="preserve"> </w:t>
      </w:r>
      <w:r w:rsidRPr="0015429A">
        <w:rPr>
          <w:szCs w:val="24"/>
        </w:rPr>
        <w:tab/>
        <w:t xml:space="preserve"> </w:t>
      </w:r>
      <w:r w:rsidRPr="0015429A">
        <w:rPr>
          <w:szCs w:val="24"/>
        </w:rPr>
        <w:tab/>
        <w:t xml:space="preserve"> </w:t>
      </w:r>
      <w:r w:rsidRPr="0015429A">
        <w:rPr>
          <w:szCs w:val="24"/>
        </w:rPr>
        <w:tab/>
        <w:t xml:space="preserve"> </w:t>
      </w:r>
      <w:r w:rsidRPr="0015429A">
        <w:rPr>
          <w:szCs w:val="24"/>
        </w:rPr>
        <w:tab/>
        <w:t xml:space="preserve"> </w:t>
      </w:r>
      <w:r w:rsidRPr="0015429A">
        <w:rPr>
          <w:szCs w:val="24"/>
        </w:rPr>
        <w:tab/>
        <w:t xml:space="preserve"> </w:t>
      </w:r>
      <w:r w:rsidRPr="0015429A">
        <w:rPr>
          <w:szCs w:val="24"/>
        </w:rPr>
        <w:tab/>
        <w:t xml:space="preserve"> </w:t>
      </w:r>
    </w:p>
    <w:p w:rsidR="00A84F27" w:rsidRPr="0015429A" w:rsidRDefault="004D7F0F">
      <w:pPr>
        <w:spacing w:after="10"/>
        <w:ind w:right="55"/>
        <w:rPr>
          <w:szCs w:val="24"/>
        </w:rPr>
      </w:pPr>
      <w:r w:rsidRPr="0015429A">
        <w:rPr>
          <w:szCs w:val="24"/>
        </w:rPr>
        <w:t xml:space="preserve">Ailenizin varsa kira geliri, ev, arazi, otomobil vb. </w:t>
      </w:r>
    </w:p>
    <w:p w:rsidR="00A84F27" w:rsidRPr="0015429A" w:rsidRDefault="004D7F0F">
      <w:pPr>
        <w:tabs>
          <w:tab w:val="center" w:pos="6287"/>
        </w:tabs>
        <w:ind w:left="0" w:right="0" w:firstLine="0"/>
        <w:jc w:val="left"/>
        <w:rPr>
          <w:szCs w:val="24"/>
        </w:rPr>
      </w:pPr>
      <w:r w:rsidRPr="0015429A">
        <w:rPr>
          <w:szCs w:val="24"/>
        </w:rPr>
        <w:t>gibi durumu (</w:t>
      </w:r>
      <w:r w:rsidRPr="0015429A">
        <w:rPr>
          <w:i/>
          <w:szCs w:val="24"/>
        </w:rPr>
        <w:t>markası-cinsi-adedi-modeli</w:t>
      </w:r>
      <w:r w:rsidRPr="0015429A">
        <w:rPr>
          <w:szCs w:val="24"/>
        </w:rPr>
        <w:t>)</w:t>
      </w:r>
      <w:r w:rsidRPr="0015429A">
        <w:rPr>
          <w:b/>
          <w:szCs w:val="24"/>
        </w:rPr>
        <w:t xml:space="preserve">  </w:t>
      </w:r>
      <w:r w:rsidRPr="0015429A">
        <w:rPr>
          <w:b/>
          <w:szCs w:val="24"/>
        </w:rPr>
        <w:tab/>
      </w:r>
      <w:proofErr w:type="gramStart"/>
      <w:r w:rsidRPr="0015429A">
        <w:rPr>
          <w:b/>
          <w:szCs w:val="24"/>
        </w:rPr>
        <w:t>:</w:t>
      </w:r>
      <w:r w:rsidRPr="0015429A">
        <w:rPr>
          <w:szCs w:val="24"/>
        </w:rPr>
        <w:t>...........................................</w:t>
      </w:r>
      <w:proofErr w:type="gramEnd"/>
      <w:r w:rsidRPr="0015429A">
        <w:rPr>
          <w:szCs w:val="24"/>
        </w:rPr>
        <w:t xml:space="preserve">   </w:t>
      </w:r>
    </w:p>
    <w:p w:rsidR="00A84F27" w:rsidRPr="00C970B0" w:rsidRDefault="004D7F0F">
      <w:pPr>
        <w:spacing w:after="4" w:line="259" w:lineRule="auto"/>
        <w:ind w:left="-5" w:right="0"/>
        <w:jc w:val="left"/>
        <w:rPr>
          <w:szCs w:val="24"/>
        </w:rPr>
      </w:pPr>
      <w:proofErr w:type="gramStart"/>
      <w:r w:rsidRPr="00C970B0">
        <w:rPr>
          <w:b/>
          <w:szCs w:val="24"/>
          <w:u w:val="single" w:color="000000"/>
        </w:rPr>
        <w:t>Babanızın ,</w:t>
      </w:r>
      <w:proofErr w:type="gramEnd"/>
      <w:r w:rsidRPr="00C970B0">
        <w:rPr>
          <w:szCs w:val="24"/>
        </w:rPr>
        <w:t xml:space="preserve">  </w:t>
      </w:r>
    </w:p>
    <w:p w:rsidR="00673EC1" w:rsidRDefault="004D7F0F">
      <w:pPr>
        <w:ind w:right="1975"/>
      </w:pPr>
      <w:r>
        <w:t xml:space="preserve">Adı Soyadı </w:t>
      </w:r>
      <w:r>
        <w:tab/>
        <w:t xml:space="preserve"> </w:t>
      </w:r>
      <w:r>
        <w:tab/>
        <w:t xml:space="preserve"> </w:t>
      </w:r>
      <w:r>
        <w:tab/>
        <w:t xml:space="preserve"> </w:t>
      </w:r>
      <w:r>
        <w:tab/>
        <w:t xml:space="preserve"> </w:t>
      </w:r>
      <w:r>
        <w:tab/>
        <w:t xml:space="preserve"> </w:t>
      </w:r>
      <w:r>
        <w:tab/>
      </w:r>
      <w:proofErr w:type="gramStart"/>
      <w:r>
        <w:rPr>
          <w:b/>
        </w:rPr>
        <w:t>:</w:t>
      </w:r>
      <w:r>
        <w:t>...........................................</w:t>
      </w:r>
      <w:proofErr w:type="gramEnd"/>
      <w:r w:rsidR="00673EC1">
        <w:t xml:space="preserve"> </w:t>
      </w:r>
    </w:p>
    <w:p w:rsidR="00A84F27" w:rsidRDefault="004D7F0F">
      <w:pPr>
        <w:ind w:right="1975"/>
      </w:pPr>
      <w:r>
        <w:t xml:space="preserve">Öğrenim Durumu </w:t>
      </w:r>
      <w:r>
        <w:tab/>
        <w:t xml:space="preserve"> </w:t>
      </w:r>
      <w:r>
        <w:tab/>
        <w:t xml:space="preserve"> </w:t>
      </w:r>
      <w:r>
        <w:tab/>
        <w:t xml:space="preserve"> </w:t>
      </w:r>
      <w:r>
        <w:tab/>
        <w:t xml:space="preserve"> </w:t>
      </w:r>
      <w:r>
        <w:tab/>
      </w:r>
      <w:proofErr w:type="gramStart"/>
      <w:r>
        <w:rPr>
          <w:b/>
        </w:rPr>
        <w:t>:</w:t>
      </w:r>
      <w:r>
        <w:t>...........................................</w:t>
      </w:r>
      <w:proofErr w:type="gramEnd"/>
      <w:r>
        <w:t xml:space="preserve"> </w:t>
      </w:r>
    </w:p>
    <w:p w:rsidR="00A84F27" w:rsidRDefault="004D7F0F">
      <w:pPr>
        <w:tabs>
          <w:tab w:val="center" w:pos="2833"/>
          <w:tab w:val="center" w:pos="3541"/>
          <w:tab w:val="center" w:pos="4249"/>
          <w:tab w:val="center" w:pos="6287"/>
        </w:tabs>
        <w:spacing w:after="10"/>
        <w:ind w:left="0" w:right="0" w:firstLine="0"/>
        <w:jc w:val="left"/>
      </w:pPr>
      <w:r>
        <w:t xml:space="preserve">Mesleği / Çalıştığı Yer </w:t>
      </w:r>
      <w:r>
        <w:tab/>
        <w:t xml:space="preserve"> </w:t>
      </w:r>
      <w:r>
        <w:tab/>
        <w:t xml:space="preserve"> </w:t>
      </w:r>
      <w:r>
        <w:tab/>
        <w:t xml:space="preserve"> </w:t>
      </w:r>
      <w:r>
        <w:tab/>
      </w:r>
      <w:proofErr w:type="gramStart"/>
      <w:r>
        <w:rPr>
          <w:b/>
        </w:rPr>
        <w:t>:</w:t>
      </w:r>
      <w:r>
        <w:t>...........................................</w:t>
      </w:r>
      <w:proofErr w:type="gramEnd"/>
      <w:r>
        <w:t xml:space="preserve">   </w:t>
      </w:r>
    </w:p>
    <w:p w:rsidR="00A84F27" w:rsidRDefault="004D7F0F" w:rsidP="00673EC1">
      <w:pPr>
        <w:spacing w:after="5"/>
        <w:ind w:right="55"/>
        <w:jc w:val="left"/>
      </w:pPr>
      <w:r>
        <w:t xml:space="preserve">Aylık geliri      </w:t>
      </w:r>
      <w:r w:rsidR="00F368D8">
        <w:tab/>
      </w:r>
      <w:r w:rsidR="00F368D8">
        <w:tab/>
      </w:r>
      <w:r w:rsidR="00F368D8">
        <w:tab/>
      </w:r>
      <w:r w:rsidR="00F368D8">
        <w:tab/>
      </w:r>
      <w:r w:rsidR="00F368D8">
        <w:tab/>
      </w:r>
      <w:proofErr w:type="gramStart"/>
      <w:r>
        <w:rPr>
          <w:b/>
        </w:rPr>
        <w:t>:</w:t>
      </w:r>
      <w:r>
        <w:t>...........................................</w:t>
      </w:r>
      <w:proofErr w:type="gramEnd"/>
      <w:r>
        <w:t xml:space="preserve">  </w:t>
      </w:r>
      <w:r>
        <w:rPr>
          <w:b/>
        </w:rPr>
        <w:t>(Belgelenecektir)</w:t>
      </w:r>
      <w:r>
        <w:t xml:space="preserve"> Babanızın Telefonu    </w:t>
      </w:r>
      <w:r w:rsidR="00F368D8">
        <w:tab/>
      </w:r>
      <w:r w:rsidR="00F368D8">
        <w:tab/>
      </w:r>
      <w:r w:rsidR="00F368D8">
        <w:tab/>
      </w:r>
      <w:r w:rsidR="00F368D8">
        <w:tab/>
      </w:r>
      <w:r>
        <w:rPr>
          <w:b/>
        </w:rPr>
        <w:t xml:space="preserve">:ev tel </w:t>
      </w:r>
      <w:proofErr w:type="gramStart"/>
      <w:r>
        <w:t>.................................</w:t>
      </w:r>
      <w:proofErr w:type="gramEnd"/>
      <w:r>
        <w:t xml:space="preserve"> </w:t>
      </w:r>
    </w:p>
    <w:p w:rsidR="00A84F27" w:rsidRDefault="004D7F0F">
      <w:pPr>
        <w:spacing w:after="7" w:line="259" w:lineRule="auto"/>
        <w:ind w:left="2081" w:right="0"/>
        <w:jc w:val="center"/>
      </w:pPr>
      <w:r>
        <w:rPr>
          <w:b/>
        </w:rPr>
        <w:t>:cep tel</w:t>
      </w:r>
      <w:proofErr w:type="gramStart"/>
      <w:r>
        <w:t>................................</w:t>
      </w:r>
      <w:proofErr w:type="gramEnd"/>
      <w:r>
        <w:t xml:space="preserve"> </w:t>
      </w:r>
    </w:p>
    <w:p w:rsidR="00A84F27" w:rsidRDefault="004D7F0F">
      <w:pPr>
        <w:tabs>
          <w:tab w:val="center" w:pos="1416"/>
          <w:tab w:val="center" w:pos="2124"/>
          <w:tab w:val="center" w:pos="2833"/>
          <w:tab w:val="center" w:pos="3541"/>
          <w:tab w:val="center" w:pos="4249"/>
          <w:tab w:val="center" w:pos="5406"/>
          <w:tab w:val="center" w:pos="7992"/>
        </w:tabs>
        <w:spacing w:after="20" w:line="256" w:lineRule="auto"/>
        <w:ind w:left="-15" w:right="0" w:firstLine="0"/>
        <w:jc w:val="left"/>
      </w:pPr>
      <w:r>
        <w:t xml:space="preserve">Babanız </w:t>
      </w:r>
      <w:r>
        <w:tab/>
        <w:t xml:space="preserve"> </w:t>
      </w:r>
      <w:r>
        <w:tab/>
        <w:t xml:space="preserve"> </w:t>
      </w:r>
      <w:r>
        <w:tab/>
        <w:t xml:space="preserve"> </w:t>
      </w:r>
      <w:r>
        <w:tab/>
        <w:t xml:space="preserve"> </w:t>
      </w:r>
      <w:r>
        <w:tab/>
        <w:t xml:space="preserve"> </w:t>
      </w:r>
      <w:r>
        <w:tab/>
      </w:r>
      <w:r>
        <w:rPr>
          <w:b/>
        </w:rPr>
        <w:t xml:space="preserve">: </w:t>
      </w:r>
      <w:r>
        <w:t xml:space="preserve">Sağ </w:t>
      </w:r>
      <w:r>
        <w:rPr>
          <w:b/>
        </w:rPr>
        <w:t>(</w:t>
      </w:r>
      <w:r>
        <w:t xml:space="preserve">   </w:t>
      </w:r>
      <w:r>
        <w:rPr>
          <w:b/>
        </w:rPr>
        <w:t>)</w:t>
      </w:r>
      <w:r>
        <w:t xml:space="preserve"> </w:t>
      </w:r>
      <w:r>
        <w:tab/>
      </w:r>
      <w:r w:rsidR="00C970B0">
        <w:t xml:space="preserve">     </w:t>
      </w:r>
      <w:r>
        <w:t xml:space="preserve">Ölü   </w:t>
      </w:r>
      <w:r>
        <w:rPr>
          <w:b/>
        </w:rPr>
        <w:t>(</w:t>
      </w:r>
      <w:r>
        <w:t xml:space="preserve">   </w:t>
      </w:r>
      <w:r>
        <w:rPr>
          <w:b/>
        </w:rPr>
        <w:t xml:space="preserve">) </w:t>
      </w:r>
      <w:r w:rsidR="00C970B0">
        <w:rPr>
          <w:b/>
        </w:rPr>
        <w:t xml:space="preserve">  </w:t>
      </w:r>
      <w:r>
        <w:rPr>
          <w:b/>
        </w:rPr>
        <w:t xml:space="preserve">(İse belgelenecektir) </w:t>
      </w:r>
    </w:p>
    <w:p w:rsidR="00A84F27" w:rsidRDefault="004D7F0F">
      <w:pPr>
        <w:tabs>
          <w:tab w:val="center" w:pos="708"/>
          <w:tab w:val="center" w:pos="1416"/>
          <w:tab w:val="center" w:pos="2124"/>
          <w:tab w:val="center" w:pos="2833"/>
          <w:tab w:val="center" w:pos="3541"/>
          <w:tab w:val="center" w:pos="4249"/>
          <w:tab w:val="center" w:pos="5397"/>
          <w:tab w:val="center" w:pos="6922"/>
        </w:tabs>
        <w:spacing w:after="10"/>
        <w:ind w:left="0"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r>
      <w:r>
        <w:rPr>
          <w:b/>
        </w:rPr>
        <w:t xml:space="preserve">: </w:t>
      </w:r>
      <w:r>
        <w:t xml:space="preserve">Öz  </w:t>
      </w:r>
      <w:r>
        <w:rPr>
          <w:b/>
        </w:rPr>
        <w:t>(</w:t>
      </w:r>
      <w:r>
        <w:t xml:space="preserve">   </w:t>
      </w:r>
      <w:r>
        <w:rPr>
          <w:b/>
        </w:rPr>
        <w:t>)</w:t>
      </w:r>
      <w:r>
        <w:t xml:space="preserve"> </w:t>
      </w:r>
      <w:r>
        <w:tab/>
        <w:t xml:space="preserve">   Üvey </w:t>
      </w:r>
      <w:r>
        <w:rPr>
          <w:b/>
        </w:rPr>
        <w:t>(</w:t>
      </w:r>
      <w:r>
        <w:t xml:space="preserve">   </w:t>
      </w:r>
      <w:r>
        <w:rPr>
          <w:b/>
        </w:rPr>
        <w:t xml:space="preserve">)   </w:t>
      </w:r>
    </w:p>
    <w:p w:rsidR="00A84F27" w:rsidRPr="00C970B0" w:rsidRDefault="004D7F0F">
      <w:pPr>
        <w:spacing w:after="4" w:line="259" w:lineRule="auto"/>
        <w:ind w:left="-5" w:right="0"/>
        <w:jc w:val="left"/>
        <w:rPr>
          <w:szCs w:val="24"/>
        </w:rPr>
      </w:pPr>
      <w:proofErr w:type="gramStart"/>
      <w:r w:rsidRPr="00C970B0">
        <w:rPr>
          <w:b/>
          <w:szCs w:val="24"/>
          <w:u w:val="single" w:color="000000"/>
        </w:rPr>
        <w:t>Annenizin ,</w:t>
      </w:r>
      <w:proofErr w:type="gramEnd"/>
      <w:r w:rsidRPr="00C970B0">
        <w:rPr>
          <w:szCs w:val="24"/>
        </w:rPr>
        <w:t xml:space="preserve">  </w:t>
      </w:r>
    </w:p>
    <w:p w:rsidR="00A84F27" w:rsidRDefault="004D7F0F">
      <w:pPr>
        <w:ind w:right="1975"/>
      </w:pPr>
      <w:r>
        <w:t xml:space="preserve">Adı Soyadı </w:t>
      </w:r>
      <w:r>
        <w:tab/>
        <w:t xml:space="preserve"> </w:t>
      </w:r>
      <w:r>
        <w:tab/>
        <w:t xml:space="preserve"> </w:t>
      </w:r>
      <w:r>
        <w:tab/>
        <w:t xml:space="preserve"> </w:t>
      </w:r>
      <w:r>
        <w:tab/>
        <w:t xml:space="preserve"> </w:t>
      </w:r>
      <w:r>
        <w:tab/>
        <w:t xml:space="preserve"> </w:t>
      </w:r>
      <w:r>
        <w:tab/>
      </w:r>
      <w:proofErr w:type="gramStart"/>
      <w:r>
        <w:rPr>
          <w:b/>
        </w:rPr>
        <w:t>:</w:t>
      </w:r>
      <w:r>
        <w:t>...........................................</w:t>
      </w:r>
      <w:proofErr w:type="gramEnd"/>
      <w:r>
        <w:t xml:space="preserve"> Öğrenim Durumu </w:t>
      </w:r>
      <w:r>
        <w:tab/>
        <w:t xml:space="preserve"> </w:t>
      </w:r>
      <w:r>
        <w:tab/>
        <w:t xml:space="preserve"> </w:t>
      </w:r>
      <w:r>
        <w:tab/>
        <w:t xml:space="preserve"> </w:t>
      </w:r>
      <w:r>
        <w:tab/>
        <w:t xml:space="preserve"> </w:t>
      </w:r>
      <w:r>
        <w:tab/>
      </w:r>
      <w:r w:rsidR="00F368D8">
        <w:tab/>
      </w:r>
      <w:proofErr w:type="gramStart"/>
      <w:r>
        <w:rPr>
          <w:b/>
        </w:rPr>
        <w:t>:</w:t>
      </w:r>
      <w:r>
        <w:t>...........................................</w:t>
      </w:r>
      <w:proofErr w:type="gramEnd"/>
      <w:r>
        <w:t xml:space="preserve"> </w:t>
      </w:r>
    </w:p>
    <w:p w:rsidR="00A84F27" w:rsidRDefault="004D7F0F">
      <w:pPr>
        <w:tabs>
          <w:tab w:val="center" w:pos="2833"/>
          <w:tab w:val="center" w:pos="3541"/>
          <w:tab w:val="center" w:pos="4249"/>
          <w:tab w:val="center" w:pos="6287"/>
        </w:tabs>
        <w:spacing w:after="10"/>
        <w:ind w:left="0" w:right="0" w:firstLine="0"/>
        <w:jc w:val="left"/>
      </w:pPr>
      <w:r>
        <w:t xml:space="preserve">Mesleği / Çalıştığı Yer </w:t>
      </w:r>
      <w:r>
        <w:tab/>
        <w:t xml:space="preserve"> </w:t>
      </w:r>
      <w:r>
        <w:tab/>
        <w:t xml:space="preserve"> </w:t>
      </w:r>
      <w:r>
        <w:tab/>
        <w:t xml:space="preserve"> </w:t>
      </w:r>
      <w:r>
        <w:tab/>
      </w:r>
      <w:proofErr w:type="gramStart"/>
      <w:r>
        <w:rPr>
          <w:b/>
        </w:rPr>
        <w:t>:</w:t>
      </w:r>
      <w:r>
        <w:t>...........................................</w:t>
      </w:r>
      <w:proofErr w:type="gramEnd"/>
      <w:r>
        <w:t xml:space="preserve">   </w:t>
      </w:r>
    </w:p>
    <w:p w:rsidR="00A84F27" w:rsidRDefault="004D7F0F" w:rsidP="00F368D8">
      <w:pPr>
        <w:spacing w:after="0"/>
        <w:ind w:right="55"/>
        <w:jc w:val="left"/>
      </w:pPr>
      <w:r>
        <w:t xml:space="preserve">Aylık geliri      </w:t>
      </w:r>
      <w:r w:rsidR="00F368D8">
        <w:tab/>
      </w:r>
      <w:r w:rsidR="00F368D8">
        <w:tab/>
      </w:r>
      <w:r w:rsidR="00F368D8">
        <w:tab/>
      </w:r>
      <w:r w:rsidR="00F368D8">
        <w:tab/>
      </w:r>
      <w:r w:rsidR="00F368D8">
        <w:tab/>
      </w:r>
      <w:proofErr w:type="gramStart"/>
      <w:r>
        <w:rPr>
          <w:b/>
        </w:rPr>
        <w:t>:</w:t>
      </w:r>
      <w:r>
        <w:t>.............</w:t>
      </w:r>
      <w:r w:rsidR="00F368D8">
        <w:t>..............................</w:t>
      </w:r>
      <w:proofErr w:type="gramEnd"/>
      <w:r w:rsidR="00F368D8">
        <w:t xml:space="preserve">  </w:t>
      </w:r>
      <w:r>
        <w:rPr>
          <w:b/>
        </w:rPr>
        <w:t>(Belgelenecektir)</w:t>
      </w:r>
      <w:r>
        <w:t xml:space="preserve"> Annenizin Telefonu     </w:t>
      </w:r>
      <w:r w:rsidR="00F368D8">
        <w:tab/>
      </w:r>
      <w:r w:rsidR="00F368D8">
        <w:tab/>
      </w:r>
      <w:r w:rsidR="00F368D8">
        <w:tab/>
      </w:r>
      <w:r w:rsidR="00F368D8">
        <w:tab/>
      </w:r>
      <w:r>
        <w:rPr>
          <w:b/>
        </w:rPr>
        <w:t xml:space="preserve">:ev tel </w:t>
      </w:r>
      <w:proofErr w:type="gramStart"/>
      <w:r>
        <w:t>.................................</w:t>
      </w:r>
      <w:proofErr w:type="gramEnd"/>
      <w:r>
        <w:t xml:space="preserve"> </w:t>
      </w:r>
    </w:p>
    <w:p w:rsidR="00A84F27" w:rsidRDefault="004D7F0F">
      <w:pPr>
        <w:spacing w:after="7" w:line="259" w:lineRule="auto"/>
        <w:ind w:left="2081" w:right="0"/>
        <w:jc w:val="center"/>
      </w:pPr>
      <w:r>
        <w:rPr>
          <w:b/>
        </w:rPr>
        <w:t>:cep tel</w:t>
      </w:r>
      <w:proofErr w:type="gramStart"/>
      <w:r>
        <w:t>................................</w:t>
      </w:r>
      <w:proofErr w:type="gramEnd"/>
      <w:r>
        <w:t xml:space="preserve"> </w:t>
      </w:r>
    </w:p>
    <w:p w:rsidR="00A84F27" w:rsidRDefault="004D7F0F">
      <w:pPr>
        <w:tabs>
          <w:tab w:val="center" w:pos="1416"/>
          <w:tab w:val="center" w:pos="2124"/>
          <w:tab w:val="center" w:pos="2833"/>
          <w:tab w:val="center" w:pos="3541"/>
          <w:tab w:val="center" w:pos="4249"/>
          <w:tab w:val="center" w:pos="5406"/>
          <w:tab w:val="center" w:pos="7992"/>
        </w:tabs>
        <w:spacing w:after="20" w:line="256" w:lineRule="auto"/>
        <w:ind w:left="-15" w:right="0" w:firstLine="0"/>
        <w:jc w:val="left"/>
      </w:pPr>
      <w:r>
        <w:t xml:space="preserve">Anneniz </w:t>
      </w:r>
      <w:r>
        <w:tab/>
        <w:t xml:space="preserve"> </w:t>
      </w:r>
      <w:r>
        <w:tab/>
        <w:t xml:space="preserve"> </w:t>
      </w:r>
      <w:r>
        <w:tab/>
        <w:t xml:space="preserve"> </w:t>
      </w:r>
      <w:r>
        <w:tab/>
        <w:t xml:space="preserve"> </w:t>
      </w:r>
      <w:r>
        <w:tab/>
        <w:t xml:space="preserve"> </w:t>
      </w:r>
      <w:r>
        <w:tab/>
      </w:r>
      <w:r>
        <w:rPr>
          <w:b/>
        </w:rPr>
        <w:t xml:space="preserve">: </w:t>
      </w:r>
      <w:r>
        <w:t xml:space="preserve">Sağ </w:t>
      </w:r>
      <w:r>
        <w:rPr>
          <w:b/>
        </w:rPr>
        <w:t>(</w:t>
      </w:r>
      <w:r>
        <w:t xml:space="preserve">   </w:t>
      </w:r>
      <w:r>
        <w:rPr>
          <w:b/>
        </w:rPr>
        <w:t>)</w:t>
      </w:r>
      <w:r>
        <w:t xml:space="preserve"> </w:t>
      </w:r>
      <w:r>
        <w:tab/>
        <w:t xml:space="preserve">   Ölü   </w:t>
      </w:r>
      <w:r>
        <w:rPr>
          <w:b/>
        </w:rPr>
        <w:t>(</w:t>
      </w:r>
      <w:r>
        <w:t xml:space="preserve">   </w:t>
      </w:r>
      <w:r>
        <w:rPr>
          <w:b/>
        </w:rPr>
        <w:t xml:space="preserve">)  (İse belgelenecektir) </w:t>
      </w:r>
    </w:p>
    <w:p w:rsidR="00A84F27" w:rsidRDefault="004D7F0F">
      <w:pPr>
        <w:tabs>
          <w:tab w:val="center" w:pos="708"/>
          <w:tab w:val="center" w:pos="1416"/>
          <w:tab w:val="center" w:pos="2124"/>
          <w:tab w:val="center" w:pos="2833"/>
          <w:tab w:val="center" w:pos="3541"/>
          <w:tab w:val="center" w:pos="4249"/>
          <w:tab w:val="center" w:pos="5397"/>
          <w:tab w:val="center" w:pos="6922"/>
        </w:tabs>
        <w:spacing w:after="10"/>
        <w:ind w:left="0"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r>
      <w:r>
        <w:rPr>
          <w:b/>
        </w:rPr>
        <w:t>:</w:t>
      </w:r>
      <w:r>
        <w:t xml:space="preserve"> Öz  </w:t>
      </w:r>
      <w:r>
        <w:rPr>
          <w:b/>
        </w:rPr>
        <w:t>(</w:t>
      </w:r>
      <w:r>
        <w:t xml:space="preserve">   </w:t>
      </w:r>
      <w:r>
        <w:rPr>
          <w:b/>
        </w:rPr>
        <w:t>)</w:t>
      </w:r>
      <w:r>
        <w:t xml:space="preserve"> </w:t>
      </w:r>
      <w:r>
        <w:tab/>
        <w:t xml:space="preserve">   Üvey </w:t>
      </w:r>
      <w:r>
        <w:rPr>
          <w:b/>
        </w:rPr>
        <w:t>(</w:t>
      </w:r>
      <w:r>
        <w:t xml:space="preserve">   </w:t>
      </w:r>
      <w:r>
        <w:rPr>
          <w:b/>
        </w:rPr>
        <w:t xml:space="preserve">)  </w:t>
      </w:r>
    </w:p>
    <w:p w:rsidR="00A84F27" w:rsidRDefault="004D7F0F" w:rsidP="00C62458">
      <w:pPr>
        <w:spacing w:after="0" w:line="259" w:lineRule="auto"/>
        <w:ind w:left="0" w:right="0" w:firstLine="0"/>
        <w:jc w:val="left"/>
      </w:pPr>
      <w:r>
        <w:rPr>
          <w:b/>
        </w:rPr>
        <w:t xml:space="preserve"> </w:t>
      </w:r>
      <w:r>
        <w:t xml:space="preserve">Ailenin ortalama aylık gelir toplamı  </w:t>
      </w:r>
      <w:r>
        <w:tab/>
        <w:t xml:space="preserve"> </w:t>
      </w:r>
      <w:r>
        <w:tab/>
      </w:r>
      <w:proofErr w:type="gramStart"/>
      <w:r>
        <w:rPr>
          <w:b/>
        </w:rPr>
        <w:t>:</w:t>
      </w:r>
      <w:r>
        <w:t>................................</w:t>
      </w:r>
      <w:proofErr w:type="gramEnd"/>
      <w:r>
        <w:t xml:space="preserve">TL.  </w:t>
      </w:r>
    </w:p>
    <w:p w:rsidR="00A84F27" w:rsidRDefault="004D7F0F" w:rsidP="00C62458">
      <w:pPr>
        <w:spacing w:after="8" w:line="259" w:lineRule="auto"/>
        <w:ind w:left="0" w:right="0" w:firstLine="0"/>
        <w:jc w:val="left"/>
      </w:pPr>
      <w:r>
        <w:t xml:space="preserve"> </w:t>
      </w:r>
      <w:proofErr w:type="gramStart"/>
      <w:r>
        <w:rPr>
          <w:b/>
          <w:sz w:val="22"/>
        </w:rPr>
        <w:t>NOT : Yeni</w:t>
      </w:r>
      <w:proofErr w:type="gramEnd"/>
      <w:r>
        <w:rPr>
          <w:b/>
          <w:sz w:val="22"/>
        </w:rPr>
        <w:t xml:space="preserve"> kayıt yaptıran öğrenciler hariç 2. Veya daha üst sınıftaki öğrencilerin başvuru formuna transkript eklemesi zorunludur. </w:t>
      </w:r>
    </w:p>
    <w:p w:rsidR="00A84F27" w:rsidRDefault="004D7F0F" w:rsidP="00C62458">
      <w:pPr>
        <w:spacing w:after="10" w:line="259" w:lineRule="auto"/>
        <w:ind w:left="0" w:right="0" w:firstLine="0"/>
        <w:jc w:val="left"/>
      </w:pPr>
      <w:r>
        <w:rPr>
          <w:b/>
          <w:color w:val="FF0000"/>
          <w:sz w:val="22"/>
        </w:rPr>
        <w:t xml:space="preserve"> </w:t>
      </w:r>
      <w:r>
        <w:t xml:space="preserve">Belirtmek istediğiniz özel bir durum varsa  </w:t>
      </w:r>
      <w:r>
        <w:tab/>
      </w:r>
      <w:proofErr w:type="gramStart"/>
      <w:r>
        <w:rPr>
          <w:b/>
        </w:rPr>
        <w:t>:</w:t>
      </w:r>
      <w:r>
        <w:t>.........................................................................</w:t>
      </w:r>
      <w:proofErr w:type="gramEnd"/>
      <w:r>
        <w:t xml:space="preserve"> </w:t>
      </w:r>
    </w:p>
    <w:p w:rsidR="00A84F27" w:rsidRDefault="004D7F0F" w:rsidP="00C62458">
      <w:pPr>
        <w:spacing w:after="23" w:line="259" w:lineRule="auto"/>
        <w:ind w:left="0" w:right="0" w:firstLine="0"/>
        <w:jc w:val="left"/>
      </w:pPr>
      <w:r>
        <w:t xml:space="preserve">  </w:t>
      </w:r>
      <w:r>
        <w:tab/>
        <w:t xml:space="preserve">Yukarıda verdiğim tüm bilgilerin doğruluğunu taahhüt ederim. Bu bilgilerin yanlış, eksik veya yalan beyanı durumunda bursumun kesilmesini ve o güne kadar aldığım burslarımı geri ödeyeceğimi, ayrıca hakkımda yapılacak her türlü işlemin sorumluluğunu kabul ederim. </w:t>
      </w:r>
    </w:p>
    <w:p w:rsidR="00A84F27" w:rsidRDefault="004D7F0F" w:rsidP="00C62458">
      <w:pPr>
        <w:spacing w:after="0" w:line="259" w:lineRule="auto"/>
        <w:ind w:left="0" w:right="0" w:firstLine="0"/>
        <w:jc w:val="left"/>
      </w:pPr>
      <w:r>
        <w:t xml:space="preserve"> </w:t>
      </w:r>
      <w:r>
        <w:rPr>
          <w:sz w:val="22"/>
        </w:rPr>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t xml:space="preserve"> </w:t>
      </w:r>
      <w:r>
        <w:rPr>
          <w:sz w:val="22"/>
        </w:rPr>
        <w:tab/>
      </w:r>
      <w:r>
        <w:rPr>
          <w:b/>
          <w:sz w:val="22"/>
          <w:u w:val="single" w:color="000000"/>
        </w:rPr>
        <w:t xml:space="preserve">Öğrencinin </w:t>
      </w:r>
      <w:r>
        <w:rPr>
          <w:b/>
          <w:sz w:val="22"/>
          <w:u w:val="single" w:color="000000"/>
        </w:rPr>
        <w:tab/>
        <w:t>:</w:t>
      </w:r>
      <w:r>
        <w:rPr>
          <w:b/>
          <w:sz w:val="22"/>
        </w:rPr>
        <w:t xml:space="preserve"> </w:t>
      </w:r>
    </w:p>
    <w:p w:rsidR="00A84F27" w:rsidRDefault="004D7F0F" w:rsidP="00C62458">
      <w:pPr>
        <w:spacing w:after="7" w:line="257" w:lineRule="auto"/>
        <w:ind w:left="4868" w:right="879" w:firstLine="0"/>
        <w:jc w:val="right"/>
      </w:pPr>
      <w:r>
        <w:t xml:space="preserve">Adı Soyadı </w:t>
      </w:r>
      <w:r>
        <w:tab/>
      </w:r>
      <w:r w:rsidR="00C62458">
        <w:t xml:space="preserve"> </w:t>
      </w:r>
      <w:proofErr w:type="gramStart"/>
      <w:r>
        <w:rPr>
          <w:b/>
        </w:rPr>
        <w:t>:</w:t>
      </w:r>
      <w:r>
        <w:t>........................................</w:t>
      </w:r>
      <w:proofErr w:type="gramEnd"/>
      <w:r>
        <w:t xml:space="preserve"> </w:t>
      </w:r>
      <w:r w:rsidR="00C62458">
        <w:t xml:space="preserve">  Başvuru Tarihi             </w:t>
      </w:r>
      <w:proofErr w:type="gramStart"/>
      <w:r>
        <w:rPr>
          <w:b/>
        </w:rPr>
        <w:t>:</w:t>
      </w:r>
      <w:r>
        <w:t>........</w:t>
      </w:r>
      <w:proofErr w:type="gramEnd"/>
      <w:r>
        <w:rPr>
          <w:b/>
        </w:rPr>
        <w:t>/</w:t>
      </w:r>
      <w:r>
        <w:t>...........</w:t>
      </w:r>
      <w:r>
        <w:rPr>
          <w:b/>
        </w:rPr>
        <w:t>/</w:t>
      </w:r>
      <w:r>
        <w:t>20…</w:t>
      </w:r>
    </w:p>
    <w:p w:rsidR="00A84F27" w:rsidRDefault="00C62458" w:rsidP="00C62458">
      <w:pPr>
        <w:tabs>
          <w:tab w:val="center" w:pos="5984"/>
          <w:tab w:val="center" w:pos="8328"/>
        </w:tabs>
        <w:spacing w:after="0" w:line="259" w:lineRule="auto"/>
        <w:ind w:left="0" w:right="0" w:firstLine="0"/>
        <w:jc w:val="center"/>
      </w:pPr>
      <w:r>
        <w:t xml:space="preserve">                                                                İmzası </w:t>
      </w:r>
      <w:proofErr w:type="gramStart"/>
      <w:r w:rsidR="004D7F0F">
        <w:rPr>
          <w:b/>
          <w:sz w:val="22"/>
        </w:rPr>
        <w:t>:</w:t>
      </w:r>
      <w:r w:rsidR="004D7F0F">
        <w:rPr>
          <w:sz w:val="22"/>
        </w:rPr>
        <w:t>............................................</w:t>
      </w:r>
      <w:proofErr w:type="gramEnd"/>
      <w:r w:rsidR="004D7F0F">
        <w:rPr>
          <w:b/>
        </w:rPr>
        <w:t xml:space="preserve"> </w:t>
      </w:r>
    </w:p>
    <w:p w:rsidR="00A84F27" w:rsidRDefault="004D7F0F">
      <w:pPr>
        <w:spacing w:after="3" w:line="259" w:lineRule="auto"/>
        <w:ind w:left="0" w:right="0" w:firstLine="0"/>
        <w:jc w:val="left"/>
      </w:pPr>
      <w:r>
        <w:rPr>
          <w:b/>
        </w:rPr>
        <w:t xml:space="preserve"> </w:t>
      </w:r>
    </w:p>
    <w:p w:rsidR="00A84F27" w:rsidRDefault="004D7F0F">
      <w:pPr>
        <w:spacing w:after="20" w:line="256" w:lineRule="auto"/>
        <w:ind w:left="-5" w:right="50"/>
      </w:pPr>
      <w:r>
        <w:rPr>
          <w:b/>
        </w:rPr>
        <w:t xml:space="preserve">Başarı durumu: 2. Veya daha üst sınıftaki öğrenciler okulundan transkript getireceklerdir. </w:t>
      </w:r>
    </w:p>
    <w:p w:rsidR="00A84F27" w:rsidRDefault="004D7F0F">
      <w:pPr>
        <w:spacing w:after="0" w:line="259" w:lineRule="auto"/>
        <w:ind w:left="0" w:right="0" w:firstLine="0"/>
        <w:jc w:val="left"/>
      </w:pPr>
      <w:r>
        <w:t xml:space="preserve"> </w:t>
      </w:r>
    </w:p>
    <w:p w:rsidR="00A84F27" w:rsidRDefault="004D7F0F">
      <w:pPr>
        <w:spacing w:after="0" w:line="259" w:lineRule="auto"/>
        <w:ind w:left="0" w:right="0" w:firstLine="0"/>
        <w:jc w:val="left"/>
      </w:pPr>
      <w:r>
        <w:lastRenderedPageBreak/>
        <w:t xml:space="preserve"> </w:t>
      </w:r>
    </w:p>
    <w:p w:rsidR="00A84F27" w:rsidRDefault="004D7F0F">
      <w:pPr>
        <w:spacing w:after="5" w:line="259" w:lineRule="auto"/>
        <w:ind w:left="0" w:right="0" w:firstLine="0"/>
        <w:jc w:val="left"/>
      </w:pPr>
      <w:r>
        <w:t xml:space="preserve"> </w:t>
      </w:r>
    </w:p>
    <w:p w:rsidR="00A84F27" w:rsidRDefault="004D7F0F">
      <w:pPr>
        <w:spacing w:after="0" w:line="259" w:lineRule="auto"/>
        <w:ind w:left="0" w:right="0" w:firstLine="0"/>
        <w:jc w:val="left"/>
      </w:pPr>
      <w:r>
        <w:rPr>
          <w:b/>
          <w:color w:val="FF0000"/>
          <w:sz w:val="22"/>
        </w:rPr>
        <w:t xml:space="preserve">               </w:t>
      </w:r>
      <w:hyperlink r:id="rId10">
        <w:r>
          <w:rPr>
            <w:b/>
            <w:color w:val="0000FF"/>
            <w:sz w:val="22"/>
            <w:u w:val="single" w:color="0000FF"/>
          </w:rPr>
          <w:t>EK 2.A FORMU EXCEL FORMATINDA İNDİRMEK İÇİN TIKLAYINIZ</w:t>
        </w:r>
      </w:hyperlink>
      <w:hyperlink r:id="rId11">
        <w:r>
          <w:rPr>
            <w:b/>
            <w:color w:val="FF0000"/>
            <w:sz w:val="22"/>
          </w:rPr>
          <w:t xml:space="preserve"> </w:t>
        </w:r>
      </w:hyperlink>
    </w:p>
    <w:p w:rsidR="00A84F27" w:rsidRDefault="004D7F0F">
      <w:pPr>
        <w:spacing w:after="0" w:line="259" w:lineRule="auto"/>
        <w:ind w:left="0" w:right="0" w:firstLine="0"/>
        <w:jc w:val="left"/>
      </w:pPr>
      <w:r>
        <w:rPr>
          <w:b/>
          <w:color w:val="FF0000"/>
          <w:sz w:val="22"/>
        </w:rPr>
        <w:t xml:space="preserve">  </w:t>
      </w:r>
    </w:p>
    <w:p w:rsidR="00A84F27" w:rsidRDefault="004D7F0F">
      <w:pPr>
        <w:spacing w:after="0" w:line="259" w:lineRule="auto"/>
        <w:ind w:left="0" w:right="0" w:firstLine="0"/>
        <w:jc w:val="left"/>
      </w:pPr>
      <w:r>
        <w:rPr>
          <w:b/>
          <w:color w:val="FF0000"/>
          <w:sz w:val="22"/>
        </w:rPr>
        <w:t xml:space="preserve"> </w:t>
      </w:r>
    </w:p>
    <w:p w:rsidR="00A84F27" w:rsidRDefault="004D7F0F">
      <w:pPr>
        <w:pStyle w:val="Balk2"/>
        <w:tabs>
          <w:tab w:val="center" w:pos="7571"/>
          <w:tab w:val="center" w:pos="8280"/>
          <w:tab w:val="center" w:pos="8988"/>
          <w:tab w:val="right" w:pos="10502"/>
        </w:tabs>
        <w:spacing w:after="0"/>
        <w:ind w:left="0" w:firstLine="0"/>
      </w:pPr>
      <w:r>
        <w:rPr>
          <w:rFonts w:ascii="Calibri" w:eastAsia="Calibri" w:hAnsi="Calibri" w:cs="Calibri"/>
          <w:b w:val="0"/>
          <w:sz w:val="22"/>
          <w:u w:val="none"/>
        </w:rPr>
        <w:tab/>
      </w:r>
      <w:r>
        <w:rPr>
          <w:u w:val="none"/>
        </w:rPr>
        <w:t xml:space="preserve"> </w:t>
      </w:r>
      <w:r>
        <w:rPr>
          <w:u w:val="none"/>
        </w:rPr>
        <w:tab/>
        <w:t xml:space="preserve"> </w:t>
      </w:r>
      <w:r>
        <w:rPr>
          <w:u w:val="none"/>
        </w:rPr>
        <w:tab/>
        <w:t xml:space="preserve"> </w:t>
      </w:r>
      <w:r>
        <w:rPr>
          <w:u w:val="none"/>
        </w:rPr>
        <w:tab/>
        <w:t xml:space="preserve">EK 2.B </w:t>
      </w:r>
    </w:p>
    <w:p w:rsidR="00A84F27" w:rsidRDefault="004D7F0F">
      <w:pPr>
        <w:spacing w:after="0" w:line="259" w:lineRule="auto"/>
        <w:ind w:left="0" w:right="0" w:firstLine="0"/>
        <w:jc w:val="right"/>
      </w:pPr>
      <w:r>
        <w:rPr>
          <w:b/>
        </w:rPr>
        <w:t xml:space="preserve"> </w:t>
      </w:r>
    </w:p>
    <w:p w:rsidR="00A84F27" w:rsidRDefault="004D7F0F">
      <w:pPr>
        <w:spacing w:after="0" w:line="259" w:lineRule="auto"/>
        <w:ind w:left="0" w:right="0" w:firstLine="0"/>
        <w:jc w:val="right"/>
      </w:pPr>
      <w:r>
        <w:rPr>
          <w:b/>
        </w:rPr>
        <w:t xml:space="preserve"> </w:t>
      </w:r>
    </w:p>
    <w:p w:rsidR="00A84F27" w:rsidRDefault="004D7F0F">
      <w:pPr>
        <w:spacing w:after="20" w:line="256" w:lineRule="auto"/>
        <w:ind w:left="3177" w:right="50" w:hanging="3059"/>
      </w:pPr>
      <w:r>
        <w:rPr>
          <w:b/>
        </w:rPr>
        <w:t xml:space="preserve">ÜNİVERSİTE BURS KONTENJANLARININ İNTERAKTİF MÜRACATI SIRASINDA DİKKAT EDİLMESİ GEREKEN HUSUSLAR: </w:t>
      </w:r>
    </w:p>
    <w:p w:rsidR="00A84F27" w:rsidRDefault="004D7F0F">
      <w:pPr>
        <w:spacing w:line="259" w:lineRule="auto"/>
        <w:ind w:left="0" w:right="0" w:firstLine="0"/>
        <w:jc w:val="left"/>
      </w:pPr>
      <w:r>
        <w:t xml:space="preserve"> </w:t>
      </w:r>
    </w:p>
    <w:p w:rsidR="00A84F27" w:rsidRDefault="004D7F0F">
      <w:pPr>
        <w:spacing w:after="20" w:line="256" w:lineRule="auto"/>
        <w:ind w:left="730" w:right="50"/>
      </w:pPr>
      <w:r>
        <w:rPr>
          <w:b/>
        </w:rPr>
        <w:t xml:space="preserve">A- BURS VERİLMEYECEK ÖĞRENCİLER   (Burs Kredi Yönetmeliğinin 9.Maddesi) </w:t>
      </w:r>
    </w:p>
    <w:p w:rsidR="00A84F27" w:rsidRDefault="004D7F0F">
      <w:pPr>
        <w:spacing w:after="62" w:line="259" w:lineRule="auto"/>
        <w:ind w:left="720" w:right="0" w:firstLine="0"/>
        <w:jc w:val="left"/>
      </w:pPr>
      <w:r>
        <w:t xml:space="preserve"> </w:t>
      </w:r>
    </w:p>
    <w:p w:rsidR="00A84F27" w:rsidRDefault="004D7F0F">
      <w:pPr>
        <w:ind w:left="730" w:right="55"/>
      </w:pPr>
      <w:r>
        <w:rPr>
          <w:b/>
        </w:rPr>
        <w:t>a)</w:t>
      </w:r>
      <w:r>
        <w:t>Kurumundan öğrenim kre</w:t>
      </w:r>
      <w:r w:rsidR="00C62458">
        <w:t>disi veya burs almış öğrenciler</w:t>
      </w:r>
      <w:r>
        <w:t xml:space="preserve">, </w:t>
      </w:r>
    </w:p>
    <w:p w:rsidR="00A84F27" w:rsidRDefault="004D7F0F">
      <w:pPr>
        <w:spacing w:after="58" w:line="259" w:lineRule="auto"/>
        <w:ind w:left="720" w:right="0" w:firstLine="0"/>
        <w:jc w:val="left"/>
      </w:pPr>
      <w:r>
        <w:t xml:space="preserve"> </w:t>
      </w:r>
    </w:p>
    <w:p w:rsidR="00A84F27" w:rsidRDefault="004D7F0F">
      <w:pPr>
        <w:spacing w:after="0" w:line="313" w:lineRule="auto"/>
        <w:ind w:left="730" w:right="55"/>
      </w:pPr>
      <w:r>
        <w:rPr>
          <w:b/>
        </w:rPr>
        <w:t>b)</w:t>
      </w:r>
      <w:r>
        <w:t xml:space="preserve">5102 sayılı kanunun 2.maddesi kapsamında yer alan kamu kurum ve kuruluşlarından burs almakta olan öğrenciler, </w:t>
      </w:r>
    </w:p>
    <w:p w:rsidR="00A84F27" w:rsidRDefault="004D7F0F">
      <w:pPr>
        <w:spacing w:after="65" w:line="259" w:lineRule="auto"/>
        <w:ind w:left="720" w:right="0" w:firstLine="0"/>
        <w:jc w:val="left"/>
      </w:pPr>
      <w:r>
        <w:t xml:space="preserve"> </w:t>
      </w:r>
    </w:p>
    <w:p w:rsidR="00A84F27" w:rsidRDefault="004D7F0F">
      <w:pPr>
        <w:spacing w:after="0" w:line="314" w:lineRule="auto"/>
        <w:ind w:left="730" w:right="55"/>
      </w:pPr>
      <w:r>
        <w:rPr>
          <w:b/>
        </w:rPr>
        <w:t>c)</w:t>
      </w:r>
      <w:r>
        <w:t>Yetim maaşı ve nafaka alanlar dışında,</w:t>
      </w:r>
      <w:r w:rsidR="00C62458">
        <w:t xml:space="preserve"> </w:t>
      </w:r>
      <w:r>
        <w:t xml:space="preserve">asgari ücret düzeyinde aylık veya ücretle sürekli bir işte çalışan veya gelire sahip olan öğrenciler, </w:t>
      </w:r>
    </w:p>
    <w:p w:rsidR="00A84F27" w:rsidRDefault="004D7F0F">
      <w:pPr>
        <w:spacing w:after="63" w:line="259" w:lineRule="auto"/>
        <w:ind w:left="720" w:right="0" w:firstLine="0"/>
        <w:jc w:val="left"/>
      </w:pPr>
      <w:r>
        <w:t xml:space="preserve"> </w:t>
      </w:r>
    </w:p>
    <w:p w:rsidR="00A84F27" w:rsidRDefault="004D7F0F">
      <w:pPr>
        <w:ind w:left="730" w:right="55"/>
      </w:pPr>
      <w:r>
        <w:rPr>
          <w:b/>
        </w:rPr>
        <w:t>d)</w:t>
      </w:r>
      <w:r>
        <w:t>B</w:t>
      </w:r>
      <w:r w:rsidR="00C62458">
        <w:t>urs isteğinde bulunduğu tarihte</w:t>
      </w:r>
      <w:r>
        <w:t>,</w:t>
      </w:r>
      <w:r w:rsidR="00C62458">
        <w:t xml:space="preserve"> </w:t>
      </w:r>
      <w:r>
        <w:t xml:space="preserve">okula giriş tarihi itibariyle bir öğretim yılı kaybı olan öğrenciler, </w:t>
      </w:r>
    </w:p>
    <w:p w:rsidR="00A84F27" w:rsidRDefault="004D7F0F">
      <w:pPr>
        <w:spacing w:after="60" w:line="259" w:lineRule="auto"/>
        <w:ind w:left="720" w:right="0" w:firstLine="0"/>
        <w:jc w:val="left"/>
      </w:pPr>
      <w:r>
        <w:t xml:space="preserve"> </w:t>
      </w:r>
    </w:p>
    <w:p w:rsidR="00A84F27" w:rsidRDefault="004D7F0F">
      <w:pPr>
        <w:ind w:left="730" w:right="55"/>
      </w:pPr>
      <w:r>
        <w:rPr>
          <w:b/>
        </w:rPr>
        <w:t>e)</w:t>
      </w:r>
      <w:r>
        <w:t xml:space="preserve">Yabancı uyruklu öğrenciler, </w:t>
      </w:r>
    </w:p>
    <w:p w:rsidR="00A84F27" w:rsidRDefault="004D7F0F">
      <w:pPr>
        <w:spacing w:after="62" w:line="259" w:lineRule="auto"/>
        <w:ind w:left="720" w:right="0" w:firstLine="0"/>
        <w:jc w:val="left"/>
      </w:pPr>
      <w:r>
        <w:t xml:space="preserve"> </w:t>
      </w:r>
    </w:p>
    <w:p w:rsidR="00A84F27" w:rsidRDefault="004D7F0F">
      <w:pPr>
        <w:ind w:left="730" w:right="55"/>
      </w:pPr>
      <w:r>
        <w:rPr>
          <w:b/>
        </w:rPr>
        <w:t>f)</w:t>
      </w:r>
      <w:r>
        <w:t xml:space="preserve">Polis akademisi öğrencileri ile askeri okul öğrencileri, </w:t>
      </w:r>
    </w:p>
    <w:p w:rsidR="00A84F27" w:rsidRDefault="004D7F0F">
      <w:pPr>
        <w:spacing w:after="63" w:line="259" w:lineRule="auto"/>
        <w:ind w:left="720" w:right="0" w:firstLine="0"/>
        <w:jc w:val="left"/>
      </w:pPr>
      <w:r>
        <w:t xml:space="preserve"> </w:t>
      </w:r>
    </w:p>
    <w:p w:rsidR="00A84F27" w:rsidRDefault="004D7F0F">
      <w:pPr>
        <w:ind w:left="730" w:right="55"/>
      </w:pPr>
      <w:r>
        <w:rPr>
          <w:b/>
        </w:rPr>
        <w:t>g)</w:t>
      </w:r>
      <w:r>
        <w:t xml:space="preserve">Ek süre öğrenim gören öğrenciler, </w:t>
      </w:r>
    </w:p>
    <w:p w:rsidR="00A84F27" w:rsidRDefault="004D7F0F">
      <w:pPr>
        <w:spacing w:after="62" w:line="259" w:lineRule="auto"/>
        <w:ind w:left="720" w:right="0" w:firstLine="0"/>
        <w:jc w:val="left"/>
      </w:pPr>
      <w:r>
        <w:t xml:space="preserve"> </w:t>
      </w:r>
    </w:p>
    <w:p w:rsidR="00A84F27" w:rsidRDefault="004D7F0F">
      <w:pPr>
        <w:ind w:left="730" w:right="55"/>
      </w:pPr>
      <w:r>
        <w:rPr>
          <w:b/>
        </w:rPr>
        <w:t>h)</w:t>
      </w:r>
      <w:r>
        <w:t xml:space="preserve">Bu yönetmelik hükümlerine göre burs almaya yeterli bulunmayan öğrenciler. </w:t>
      </w:r>
    </w:p>
    <w:p w:rsidR="00A84F27" w:rsidRDefault="004D7F0F">
      <w:pPr>
        <w:spacing w:after="19" w:line="259" w:lineRule="auto"/>
        <w:ind w:left="720" w:right="0" w:firstLine="0"/>
        <w:jc w:val="left"/>
      </w:pPr>
      <w:r>
        <w:t xml:space="preserve"> </w:t>
      </w:r>
    </w:p>
    <w:p w:rsidR="00A84F27" w:rsidRDefault="004D7F0F">
      <w:pPr>
        <w:spacing w:after="60" w:line="259" w:lineRule="auto"/>
        <w:ind w:left="720" w:right="0" w:firstLine="0"/>
        <w:jc w:val="left"/>
      </w:pPr>
      <w:r>
        <w:t xml:space="preserve"> </w:t>
      </w:r>
    </w:p>
    <w:p w:rsidR="00A84F27" w:rsidRDefault="004D7F0F">
      <w:pPr>
        <w:spacing w:after="20" w:line="256" w:lineRule="auto"/>
        <w:ind w:left="730" w:right="50"/>
      </w:pPr>
      <w:r>
        <w:rPr>
          <w:b/>
        </w:rPr>
        <w:t xml:space="preserve">B-DİKKAT EDİLMESİ GEREKEN HUSUSLAR: </w:t>
      </w:r>
    </w:p>
    <w:p w:rsidR="00A84F27" w:rsidRDefault="004D7F0F">
      <w:pPr>
        <w:spacing w:after="63" w:line="259" w:lineRule="auto"/>
        <w:ind w:left="720" w:right="0" w:firstLine="0"/>
        <w:jc w:val="left"/>
      </w:pPr>
      <w:r>
        <w:t xml:space="preserve"> </w:t>
      </w:r>
    </w:p>
    <w:p w:rsidR="00A84F27" w:rsidRDefault="004D7F0F">
      <w:pPr>
        <w:ind w:left="730" w:right="55"/>
      </w:pPr>
      <w:r>
        <w:rPr>
          <w:b/>
        </w:rPr>
        <w:t>1.</w:t>
      </w:r>
      <w:r>
        <w:t xml:space="preserve">Yukarıda belirtilen (Burs Kredi Yönetmeliğinin 9. Maddesi) öğrencilerin dışındakilerin seçilmesi gerekmektedir. </w:t>
      </w:r>
    </w:p>
    <w:p w:rsidR="00A84F27" w:rsidRDefault="004D7F0F">
      <w:pPr>
        <w:spacing w:after="56" w:line="259" w:lineRule="auto"/>
        <w:ind w:left="720" w:right="0" w:firstLine="0"/>
        <w:jc w:val="left"/>
      </w:pPr>
      <w:r>
        <w:t xml:space="preserve"> </w:t>
      </w:r>
    </w:p>
    <w:p w:rsidR="00A84F27" w:rsidRDefault="004D7F0F">
      <w:pPr>
        <w:spacing w:after="0" w:line="312" w:lineRule="auto"/>
        <w:ind w:left="730" w:right="55"/>
      </w:pPr>
      <w:r>
        <w:rPr>
          <w:b/>
        </w:rPr>
        <w:t>2.</w:t>
      </w:r>
      <w:r>
        <w:t>Dikey geçiş yapan (iki yıllık bir yükseköğretim programından mezun olup</w:t>
      </w:r>
      <w:r w:rsidR="00C62458">
        <w:t xml:space="preserve"> </w:t>
      </w:r>
      <w:r>
        <w:rPr>
          <w:b/>
        </w:rPr>
        <w:t xml:space="preserve">ara vermeden </w:t>
      </w:r>
      <w:r>
        <w:t>dört yıllık bir yükseköğretim programına kayıt yaptıran) öğrencilere,</w:t>
      </w:r>
      <w:r w:rsidR="00C62458">
        <w:t xml:space="preserve"> </w:t>
      </w:r>
      <w:r>
        <w:rPr>
          <w:b/>
        </w:rPr>
        <w:t xml:space="preserve">intibak süresince </w:t>
      </w:r>
      <w:r>
        <w:t xml:space="preserve">burs tahsisi yapılmamaktadır. </w:t>
      </w:r>
    </w:p>
    <w:p w:rsidR="00A84F27" w:rsidRDefault="004D7F0F">
      <w:pPr>
        <w:spacing w:after="63" w:line="259" w:lineRule="auto"/>
        <w:ind w:left="720" w:right="0" w:firstLine="0"/>
        <w:jc w:val="left"/>
      </w:pPr>
      <w:r>
        <w:t xml:space="preserve"> </w:t>
      </w:r>
    </w:p>
    <w:p w:rsidR="00A84F27" w:rsidRDefault="004D7F0F">
      <w:pPr>
        <w:spacing w:after="209"/>
        <w:ind w:left="730" w:right="55"/>
      </w:pPr>
      <w:r>
        <w:rPr>
          <w:b/>
        </w:rPr>
        <w:t>3.</w:t>
      </w:r>
      <w:r>
        <w:t>Ara vermeden dikey geçiş ile üniversitemize kayıt yaptıran ve intibak programını tamamlayarak 20</w:t>
      </w:r>
      <w:proofErr w:type="gramStart"/>
      <w:r>
        <w:t>….</w:t>
      </w:r>
      <w:proofErr w:type="gramEnd"/>
      <w:r>
        <w:t>-20…. öğretim yılında 3.sınıfı okuyacak öğrencilerin,</w:t>
      </w:r>
      <w:r w:rsidR="00C62458">
        <w:t xml:space="preserve"> </w:t>
      </w:r>
      <w:r>
        <w:rPr>
          <w:b/>
        </w:rPr>
        <w:t>okula giriş yılı</w:t>
      </w:r>
      <w:r>
        <w:t xml:space="preserve"> olarak </w:t>
      </w:r>
      <w:r>
        <w:rPr>
          <w:b/>
        </w:rPr>
        <w:t xml:space="preserve">ön lisans programına başladığı yılın </w:t>
      </w:r>
      <w:r>
        <w:t>yazılması gerekmektedir.</w:t>
      </w:r>
      <w:r>
        <w:rPr>
          <w:rFonts w:ascii="Calibri" w:eastAsia="Calibri" w:hAnsi="Calibri" w:cs="Calibri"/>
          <w:sz w:val="22"/>
        </w:rPr>
        <w:t xml:space="preserve"> </w:t>
      </w:r>
    </w:p>
    <w:p w:rsidR="00A84F27" w:rsidRDefault="004D7F0F">
      <w:pPr>
        <w:spacing w:after="0" w:line="259" w:lineRule="auto"/>
        <w:ind w:left="884" w:right="0" w:firstLine="0"/>
        <w:jc w:val="center"/>
      </w:pPr>
      <w:r>
        <w:rPr>
          <w:sz w:val="22"/>
        </w:rPr>
        <w:t xml:space="preserve"> </w:t>
      </w:r>
    </w:p>
    <w:sectPr w:rsidR="00A84F27">
      <w:pgSz w:w="11906" w:h="16838"/>
      <w:pgMar w:top="182" w:right="504" w:bottom="205" w:left="9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01"/>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00452"/>
    <w:multiLevelType w:val="hybridMultilevel"/>
    <w:tmpl w:val="9304A9DC"/>
    <w:lvl w:ilvl="0" w:tplc="C5FE4A8C">
      <w:start w:val="1"/>
      <w:numFmt w:val="decimal"/>
      <w:lvlText w:val="%1)"/>
      <w:lvlJc w:val="left"/>
      <w:pPr>
        <w:ind w:left="1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F3DA9C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143B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9C58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44A2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A6F2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F620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26D0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0030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321859"/>
    <w:multiLevelType w:val="hybridMultilevel"/>
    <w:tmpl w:val="93909004"/>
    <w:lvl w:ilvl="0" w:tplc="7B8E76CA">
      <w:start w:val="1"/>
      <w:numFmt w:val="decimal"/>
      <w:lvlText w:val="%1)"/>
      <w:lvlJc w:val="left"/>
      <w:pPr>
        <w:ind w:left="708"/>
      </w:pPr>
      <w:rPr>
        <w:rFonts w:ascii="Times New Roman" w:eastAsia="Times New Roman" w:hAnsi="Times New Roman" w:cs="Times New Roman"/>
        <w:b/>
        <w:bCs/>
        <w:i w:val="0"/>
        <w:strike w:val="0"/>
        <w:dstrike w:val="0"/>
        <w:color w:val="auto"/>
        <w:sz w:val="24"/>
        <w:szCs w:val="24"/>
        <w:u w:val="none" w:color="000000"/>
        <w:bdr w:val="none" w:sz="0" w:space="0" w:color="auto"/>
        <w:shd w:val="clear" w:color="auto" w:fill="auto"/>
        <w:vertAlign w:val="baseline"/>
      </w:rPr>
    </w:lvl>
    <w:lvl w:ilvl="1" w:tplc="F03A9A1A">
      <w:start w:val="1"/>
      <w:numFmt w:val="lowerLetter"/>
      <w:lvlText w:val="%2"/>
      <w:lvlJc w:val="left"/>
      <w:pPr>
        <w:ind w:left="1080"/>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2" w:tplc="57F486DA">
      <w:start w:val="1"/>
      <w:numFmt w:val="lowerRoman"/>
      <w:lvlText w:val="%3"/>
      <w:lvlJc w:val="left"/>
      <w:pPr>
        <w:ind w:left="1800"/>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3" w:tplc="FA96E9E4">
      <w:start w:val="1"/>
      <w:numFmt w:val="decimal"/>
      <w:lvlText w:val="%4"/>
      <w:lvlJc w:val="left"/>
      <w:pPr>
        <w:ind w:left="2520"/>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4" w:tplc="4E744DDA">
      <w:start w:val="1"/>
      <w:numFmt w:val="lowerLetter"/>
      <w:lvlText w:val="%5"/>
      <w:lvlJc w:val="left"/>
      <w:pPr>
        <w:ind w:left="3240"/>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5" w:tplc="04523BC2">
      <w:start w:val="1"/>
      <w:numFmt w:val="lowerRoman"/>
      <w:lvlText w:val="%6"/>
      <w:lvlJc w:val="left"/>
      <w:pPr>
        <w:ind w:left="3960"/>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6" w:tplc="DD58021A">
      <w:start w:val="1"/>
      <w:numFmt w:val="decimal"/>
      <w:lvlText w:val="%7"/>
      <w:lvlJc w:val="left"/>
      <w:pPr>
        <w:ind w:left="4680"/>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7" w:tplc="0EF8A1CC">
      <w:start w:val="1"/>
      <w:numFmt w:val="lowerLetter"/>
      <w:lvlText w:val="%8"/>
      <w:lvlJc w:val="left"/>
      <w:pPr>
        <w:ind w:left="5400"/>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8" w:tplc="BD607F54">
      <w:start w:val="1"/>
      <w:numFmt w:val="lowerRoman"/>
      <w:lvlText w:val="%9"/>
      <w:lvlJc w:val="left"/>
      <w:pPr>
        <w:ind w:left="6120"/>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abstractNum>
  <w:abstractNum w:abstractNumId="2" w15:restartNumberingAfterBreak="0">
    <w:nsid w:val="150352EA"/>
    <w:multiLevelType w:val="hybridMultilevel"/>
    <w:tmpl w:val="5C4C5632"/>
    <w:lvl w:ilvl="0" w:tplc="3DDEF6DA">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85C06D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AE406B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C64FB8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6EAB30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58A6C9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E3CFBB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D14CCB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58EB86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7F96B6B"/>
    <w:multiLevelType w:val="hybridMultilevel"/>
    <w:tmpl w:val="54D25B2A"/>
    <w:lvl w:ilvl="0" w:tplc="ABEAC7CA">
      <w:start w:val="1"/>
      <w:numFmt w:val="lowerLetter"/>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948AF8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E289B1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934845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5F6C17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21277B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1A0153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C74DCC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706752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1697307"/>
    <w:multiLevelType w:val="hybridMultilevel"/>
    <w:tmpl w:val="680E73DA"/>
    <w:lvl w:ilvl="0" w:tplc="D556CC5C">
      <w:start w:val="5"/>
      <w:numFmt w:val="decimal"/>
      <w:lvlText w:val="%1)"/>
      <w:lvlJc w:val="left"/>
      <w:pPr>
        <w:ind w:left="7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0E29BB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7F6B5E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FE071B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7B8676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24A3B4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BF83D1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218744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8DCCAB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8A76E2C"/>
    <w:multiLevelType w:val="hybridMultilevel"/>
    <w:tmpl w:val="B8A076E2"/>
    <w:lvl w:ilvl="0" w:tplc="50D0D08C">
      <w:start w:val="3"/>
      <w:numFmt w:val="decimal"/>
      <w:lvlText w:val="%1)"/>
      <w:lvlJc w:val="left"/>
      <w:pPr>
        <w:ind w:left="2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1867E7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752B92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2FA71D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D62250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C043A1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898E89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83A369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456033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8CC026C"/>
    <w:multiLevelType w:val="hybridMultilevel"/>
    <w:tmpl w:val="28C8CFB4"/>
    <w:lvl w:ilvl="0" w:tplc="EA80BFFA">
      <w:start w:val="8"/>
      <w:numFmt w:val="decimal"/>
      <w:lvlText w:val="%1)"/>
      <w:lvlJc w:val="left"/>
      <w:pPr>
        <w:ind w:left="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63697F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5A8721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CCAC2B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FBAC24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5E045B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0021CD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2082BA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9A2134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B7319C5"/>
    <w:multiLevelType w:val="hybridMultilevel"/>
    <w:tmpl w:val="C18CA338"/>
    <w:lvl w:ilvl="0" w:tplc="4654833C">
      <w:start w:val="2"/>
      <w:numFmt w:val="decimal"/>
      <w:lvlText w:val="%1)"/>
      <w:lvlJc w:val="left"/>
      <w:pPr>
        <w:ind w:left="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38A31D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7BEE48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B58369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2A83A7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D40983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2FA3C4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A0C6A1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48240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D77696E"/>
    <w:multiLevelType w:val="hybridMultilevel"/>
    <w:tmpl w:val="D5AEEE68"/>
    <w:lvl w:ilvl="0" w:tplc="B2F85A48">
      <w:start w:val="2"/>
      <w:numFmt w:val="decimal"/>
      <w:lvlText w:val="%1)"/>
      <w:lvlJc w:val="left"/>
      <w:pPr>
        <w:ind w:left="7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4660E1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5B873A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AEAF32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25E318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0F2420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2F0C96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1EABC6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85066A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8514168"/>
    <w:multiLevelType w:val="hybridMultilevel"/>
    <w:tmpl w:val="0F3CAD6C"/>
    <w:lvl w:ilvl="0" w:tplc="73726F7E">
      <w:start w:val="1"/>
      <w:numFmt w:val="decimal"/>
      <w:lvlText w:val="%1)"/>
      <w:lvlJc w:val="left"/>
      <w:pPr>
        <w:ind w:left="7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A8E81A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31C828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AFEB6C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3EE4D9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5E667A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06CE2D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CF8DD9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C2CEAC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D383A6D"/>
    <w:multiLevelType w:val="hybridMultilevel"/>
    <w:tmpl w:val="6262CE26"/>
    <w:lvl w:ilvl="0" w:tplc="135E3AA4">
      <w:start w:val="10"/>
      <w:numFmt w:val="decimal"/>
      <w:lvlText w:val="%1)"/>
      <w:lvlJc w:val="left"/>
      <w:pPr>
        <w:ind w:left="7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AFC81A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D3E34A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59682F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50E122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AE44F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F4881F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7D6DD2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E36059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3"/>
  </w:num>
  <w:num w:numId="3">
    <w:abstractNumId w:val="7"/>
  </w:num>
  <w:num w:numId="4">
    <w:abstractNumId w:val="5"/>
  </w:num>
  <w:num w:numId="5">
    <w:abstractNumId w:val="6"/>
  </w:num>
  <w:num w:numId="6">
    <w:abstractNumId w:val="9"/>
  </w:num>
  <w:num w:numId="7">
    <w:abstractNumId w:val="4"/>
  </w:num>
  <w:num w:numId="8">
    <w:abstractNumId w:val="10"/>
  </w:num>
  <w:num w:numId="9">
    <w:abstractNumId w:val="1"/>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F27"/>
    <w:rsid w:val="0015429A"/>
    <w:rsid w:val="004D7F0F"/>
    <w:rsid w:val="00523E79"/>
    <w:rsid w:val="00550B18"/>
    <w:rsid w:val="00673EC1"/>
    <w:rsid w:val="00707757"/>
    <w:rsid w:val="007D5CE9"/>
    <w:rsid w:val="00907A7A"/>
    <w:rsid w:val="00A84F27"/>
    <w:rsid w:val="00BA3782"/>
    <w:rsid w:val="00C62458"/>
    <w:rsid w:val="00C970B0"/>
    <w:rsid w:val="00D23B02"/>
    <w:rsid w:val="00F368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E858D"/>
  <w15:docId w15:val="{91E2F4EB-F7A7-4D70-ABB5-06F726BA6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2" w:line="249" w:lineRule="auto"/>
      <w:ind w:left="10" w:right="60" w:hanging="10"/>
      <w:jc w:val="both"/>
    </w:pPr>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0"/>
      <w:ind w:left="10" w:hanging="10"/>
      <w:jc w:val="center"/>
      <w:outlineLvl w:val="0"/>
    </w:pPr>
    <w:rPr>
      <w:rFonts w:ascii="Times New Roman" w:eastAsia="Times New Roman" w:hAnsi="Times New Roman" w:cs="Times New Roman"/>
      <w:b/>
      <w:color w:val="000000"/>
      <w:sz w:val="24"/>
    </w:rPr>
  </w:style>
  <w:style w:type="paragraph" w:styleId="Balk2">
    <w:name w:val="heading 2"/>
    <w:next w:val="Normal"/>
    <w:link w:val="Balk2Char"/>
    <w:uiPriority w:val="9"/>
    <w:unhideWhenUsed/>
    <w:qFormat/>
    <w:pPr>
      <w:keepNext/>
      <w:keepLines/>
      <w:spacing w:after="5"/>
      <w:ind w:left="10" w:hanging="10"/>
      <w:outlineLvl w:val="1"/>
    </w:pPr>
    <w:rPr>
      <w:rFonts w:ascii="Times New Roman" w:eastAsia="Times New Roman" w:hAnsi="Times New Roman" w:cs="Times New Roman"/>
      <w:b/>
      <w:color w:val="000000"/>
      <w:sz w:val="24"/>
      <w:u w:val="single" w:color="000000"/>
    </w:rPr>
  </w:style>
  <w:style w:type="paragraph" w:styleId="Balk3">
    <w:name w:val="heading 3"/>
    <w:next w:val="Normal"/>
    <w:link w:val="Balk3Char"/>
    <w:uiPriority w:val="9"/>
    <w:unhideWhenUsed/>
    <w:qFormat/>
    <w:pPr>
      <w:keepNext/>
      <w:keepLines/>
      <w:spacing w:after="5"/>
      <w:ind w:left="10" w:hanging="10"/>
      <w:outlineLvl w:val="2"/>
    </w:pPr>
    <w:rPr>
      <w:rFonts w:ascii="Times New Roman" w:eastAsia="Times New Roman" w:hAnsi="Times New Roman" w:cs="Times New Roman"/>
      <w:b/>
      <w:color w:val="000000"/>
      <w:sz w:val="24"/>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 w:type="character" w:customStyle="1" w:styleId="Balk2Char">
    <w:name w:val="Başlık 2 Char"/>
    <w:link w:val="Balk2"/>
    <w:rPr>
      <w:rFonts w:ascii="Times New Roman" w:eastAsia="Times New Roman" w:hAnsi="Times New Roman" w:cs="Times New Roman"/>
      <w:b/>
      <w:color w:val="000000"/>
      <w:sz w:val="24"/>
      <w:u w:val="single" w:color="000000"/>
    </w:rPr>
  </w:style>
  <w:style w:type="character" w:customStyle="1" w:styleId="Balk3Char">
    <w:name w:val="Başlık 3 Char"/>
    <w:link w:val="Balk3"/>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bilgiedinme.erciyes.edu.tr/BURS-EK-2-A.xls" TargetMode="External"/><Relationship Id="rId5" Type="http://schemas.openxmlformats.org/officeDocument/2006/relationships/image" Target="media/image1.jpg"/><Relationship Id="rId10" Type="http://schemas.openxmlformats.org/officeDocument/2006/relationships/hyperlink" Target="http://bilgiedinme.erciyes.edu.tr/BURS-EK-2-A.xls"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8</Pages>
  <Words>3253</Words>
  <Characters>18546</Characters>
  <Application>Microsoft Office Word</Application>
  <DocSecurity>0</DocSecurity>
  <Lines>154</Lines>
  <Paragraphs>43</Paragraphs>
  <ScaleCrop>false</ScaleCrop>
  <HeadingPairs>
    <vt:vector size="2" baseType="variant">
      <vt:variant>
        <vt:lpstr>Konu Başlığı</vt:lpstr>
      </vt:variant>
      <vt:variant>
        <vt:i4>1</vt:i4>
      </vt:variant>
    </vt:vector>
  </HeadingPairs>
  <TitlesOfParts>
    <vt:vector size="1" baseType="lpstr">
      <vt:lpstr>CELAL BAYAR ÜNİVERSİTESİ</vt:lpstr>
    </vt:vector>
  </TitlesOfParts>
  <Company/>
  <LinksUpToDate>false</LinksUpToDate>
  <CharactersWithSpaces>21756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CELAL BAYAR ÜNİVERSİTESİ</dc:title>
  <dc:subject/>
  <dc:creator>cbu</dc:creator>
  <cp:keywords/>
  <cp:lastModifiedBy>ronaldinho424</cp:lastModifiedBy>
  <cp:revision>13</cp:revision>
  <dcterms:created xsi:type="dcterms:W3CDTF">2022-02-09T08:12:00Z</dcterms:created>
  <dcterms:modified xsi:type="dcterms:W3CDTF">2024-11-19T13:36:00Z</dcterms:modified>
</cp:coreProperties>
</file>